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32A8C" w:rsidRDefault="005F13B5">
      <w:pPr>
        <w:spacing w:before="59" w:line="260" w:lineRule="exact"/>
        <w:ind w:left="2712"/>
        <w:rPr>
          <w:sz w:val="24"/>
          <w:szCs w:val="24"/>
        </w:rPr>
      </w:pPr>
      <w:r>
        <w:rPr>
          <w:b/>
          <w:position w:val="-1"/>
          <w:sz w:val="24"/>
          <w:szCs w:val="24"/>
          <w:u w:val="thick" w:color="000000"/>
        </w:rPr>
        <w:t>ASSOCIATE DOCTOR AGREEMENT</w:t>
      </w:r>
    </w:p>
    <w:p w:rsidR="00032A8C" w:rsidRDefault="00032A8C">
      <w:pPr>
        <w:spacing w:before="7" w:line="240" w:lineRule="exact"/>
        <w:rPr>
          <w:sz w:val="24"/>
          <w:szCs w:val="24"/>
        </w:rPr>
      </w:pPr>
    </w:p>
    <w:p w:rsidR="00032A8C" w:rsidRDefault="005F13B5">
      <w:pPr>
        <w:spacing w:before="29"/>
        <w:ind w:left="820"/>
        <w:rPr>
          <w:sz w:val="24"/>
          <w:szCs w:val="24"/>
        </w:rPr>
      </w:pPr>
      <w:r>
        <w:rPr>
          <w:sz w:val="24"/>
          <w:szCs w:val="24"/>
        </w:rPr>
        <w:t>This agreement is between GREEN BOOK Chiropractic, A Professional Corporation (“Employer”)</w:t>
      </w:r>
    </w:p>
    <w:p w:rsidR="00032A8C" w:rsidRDefault="005F13B5">
      <w:pPr>
        <w:ind w:left="100"/>
        <w:rPr>
          <w:sz w:val="24"/>
          <w:szCs w:val="24"/>
        </w:rPr>
      </w:pPr>
      <w:proofErr w:type="gramStart"/>
      <w:r>
        <w:rPr>
          <w:sz w:val="24"/>
          <w:szCs w:val="24"/>
        </w:rPr>
        <w:t>and</w:t>
      </w:r>
      <w:proofErr w:type="gramEnd"/>
      <w:r>
        <w:rPr>
          <w:sz w:val="24"/>
          <w:szCs w:val="24"/>
        </w:rPr>
        <w:t xml:space="preserve"> BJ PALMER, D.C. (“Employee”).</w:t>
      </w:r>
    </w:p>
    <w:p w:rsidR="00032A8C" w:rsidRDefault="00032A8C">
      <w:pPr>
        <w:spacing w:before="16" w:line="260" w:lineRule="exact"/>
        <w:rPr>
          <w:sz w:val="26"/>
          <w:szCs w:val="26"/>
        </w:rPr>
      </w:pPr>
    </w:p>
    <w:p w:rsidR="00032A8C" w:rsidRDefault="005F13B5">
      <w:pPr>
        <w:ind w:left="100" w:right="76" w:firstLine="720"/>
        <w:jc w:val="both"/>
        <w:rPr>
          <w:sz w:val="24"/>
          <w:szCs w:val="24"/>
        </w:rPr>
      </w:pPr>
      <w:r>
        <w:rPr>
          <w:b/>
          <w:sz w:val="24"/>
          <w:szCs w:val="24"/>
        </w:rPr>
        <w:t>W</w:t>
      </w:r>
      <w:r w:rsidR="00554057">
        <w:rPr>
          <w:b/>
          <w:sz w:val="24"/>
          <w:szCs w:val="24"/>
        </w:rPr>
        <w:t>HIS</w:t>
      </w:r>
      <w:r>
        <w:rPr>
          <w:b/>
          <w:sz w:val="24"/>
          <w:szCs w:val="24"/>
        </w:rPr>
        <w:t>EAS</w:t>
      </w:r>
      <w:r>
        <w:rPr>
          <w:sz w:val="24"/>
          <w:szCs w:val="24"/>
        </w:rPr>
        <w:t xml:space="preserve">, Employer is duly organized and licensed to practice chiropractic in the state of Iowa as a Professional Corporation and is presently engaged in the practice of chiropractic </w:t>
      </w:r>
      <w:proofErr w:type="gramStart"/>
      <w:r>
        <w:rPr>
          <w:sz w:val="24"/>
          <w:szCs w:val="24"/>
        </w:rPr>
        <w:t>in  Davenport</w:t>
      </w:r>
      <w:proofErr w:type="gramEnd"/>
      <w:r>
        <w:rPr>
          <w:sz w:val="24"/>
          <w:szCs w:val="24"/>
        </w:rPr>
        <w:t>, Iowa, and</w:t>
      </w:r>
    </w:p>
    <w:p w:rsidR="00032A8C" w:rsidRDefault="00032A8C">
      <w:pPr>
        <w:spacing w:line="240" w:lineRule="exact"/>
        <w:rPr>
          <w:sz w:val="24"/>
          <w:szCs w:val="24"/>
        </w:rPr>
      </w:pPr>
    </w:p>
    <w:p w:rsidR="00032A8C" w:rsidRDefault="005F13B5">
      <w:pPr>
        <w:ind w:left="820"/>
        <w:rPr>
          <w:sz w:val="24"/>
          <w:szCs w:val="24"/>
        </w:rPr>
      </w:pPr>
      <w:r>
        <w:rPr>
          <w:b/>
          <w:sz w:val="24"/>
          <w:szCs w:val="24"/>
        </w:rPr>
        <w:t>W</w:t>
      </w:r>
      <w:r w:rsidR="00554057">
        <w:rPr>
          <w:b/>
          <w:sz w:val="24"/>
          <w:szCs w:val="24"/>
        </w:rPr>
        <w:t>HIS</w:t>
      </w:r>
      <w:r>
        <w:rPr>
          <w:b/>
          <w:sz w:val="24"/>
          <w:szCs w:val="24"/>
        </w:rPr>
        <w:t>EAS</w:t>
      </w:r>
      <w:r>
        <w:rPr>
          <w:sz w:val="24"/>
          <w:szCs w:val="24"/>
        </w:rPr>
        <w:t>, Employee is a certified by the Board of Chiropractic as a chiropractor, and</w:t>
      </w:r>
    </w:p>
    <w:p w:rsidR="00032A8C" w:rsidRDefault="00032A8C">
      <w:pPr>
        <w:spacing w:before="1" w:line="240" w:lineRule="exact"/>
        <w:rPr>
          <w:sz w:val="24"/>
          <w:szCs w:val="24"/>
        </w:rPr>
      </w:pPr>
    </w:p>
    <w:p w:rsidR="00032A8C" w:rsidRDefault="005F13B5">
      <w:pPr>
        <w:ind w:left="100" w:right="77" w:firstLine="720"/>
        <w:jc w:val="both"/>
        <w:rPr>
          <w:sz w:val="24"/>
          <w:szCs w:val="24"/>
        </w:rPr>
      </w:pPr>
      <w:r>
        <w:rPr>
          <w:b/>
          <w:sz w:val="24"/>
          <w:szCs w:val="24"/>
        </w:rPr>
        <w:t>W</w:t>
      </w:r>
      <w:r w:rsidR="00554057">
        <w:rPr>
          <w:b/>
          <w:sz w:val="24"/>
          <w:szCs w:val="24"/>
        </w:rPr>
        <w:t>HIS</w:t>
      </w:r>
      <w:r>
        <w:rPr>
          <w:b/>
          <w:sz w:val="24"/>
          <w:szCs w:val="24"/>
        </w:rPr>
        <w:t>EAS</w:t>
      </w:r>
      <w:r>
        <w:rPr>
          <w:sz w:val="24"/>
          <w:szCs w:val="24"/>
        </w:rPr>
        <w:t>, Employer is willing to hire Employee in order to provide Employee with training and employment, and</w:t>
      </w:r>
    </w:p>
    <w:p w:rsidR="00032A8C" w:rsidRDefault="00032A8C">
      <w:pPr>
        <w:spacing w:line="240" w:lineRule="exact"/>
        <w:rPr>
          <w:sz w:val="24"/>
          <w:szCs w:val="24"/>
        </w:rPr>
      </w:pPr>
    </w:p>
    <w:p w:rsidR="00032A8C" w:rsidRDefault="005F13B5">
      <w:pPr>
        <w:ind w:left="100"/>
        <w:rPr>
          <w:sz w:val="24"/>
          <w:szCs w:val="24"/>
        </w:rPr>
      </w:pPr>
      <w:r>
        <w:rPr>
          <w:sz w:val="24"/>
          <w:szCs w:val="24"/>
        </w:rPr>
        <w:t>NOW, T</w:t>
      </w:r>
      <w:r w:rsidR="00554057">
        <w:rPr>
          <w:sz w:val="24"/>
          <w:szCs w:val="24"/>
        </w:rPr>
        <w:t>HIS</w:t>
      </w:r>
      <w:r>
        <w:rPr>
          <w:sz w:val="24"/>
          <w:szCs w:val="24"/>
        </w:rPr>
        <w:t>EFORE, the parties agree as follows:</w:t>
      </w:r>
    </w:p>
    <w:p w:rsidR="00032A8C" w:rsidRDefault="00032A8C">
      <w:pPr>
        <w:spacing w:line="240" w:lineRule="exact"/>
        <w:rPr>
          <w:sz w:val="24"/>
          <w:szCs w:val="24"/>
        </w:rPr>
      </w:pPr>
    </w:p>
    <w:p w:rsidR="00032A8C" w:rsidRDefault="005F13B5">
      <w:pPr>
        <w:tabs>
          <w:tab w:val="left" w:pos="2040"/>
        </w:tabs>
        <w:ind w:left="820" w:right="77" w:hanging="360"/>
        <w:rPr>
          <w:sz w:val="24"/>
          <w:szCs w:val="24"/>
        </w:rPr>
      </w:pPr>
      <w:r>
        <w:rPr>
          <w:sz w:val="24"/>
          <w:szCs w:val="24"/>
        </w:rPr>
        <w:t xml:space="preserve">1.   </w:t>
      </w:r>
      <w:r>
        <w:rPr>
          <w:b/>
          <w:sz w:val="24"/>
          <w:szCs w:val="24"/>
        </w:rPr>
        <w:t xml:space="preserve">Terms of Employment: </w:t>
      </w:r>
      <w:r>
        <w:rPr>
          <w:sz w:val="24"/>
          <w:szCs w:val="24"/>
        </w:rPr>
        <w:t>Employment with Employer shall be an “at-will”. Subject to the provisions</w:t>
      </w:r>
      <w:r>
        <w:rPr>
          <w:sz w:val="24"/>
          <w:szCs w:val="24"/>
        </w:rPr>
        <w:tab/>
        <w:t>for    termination    set    forth    below</w:t>
      </w:r>
      <w:proofErr w:type="gramStart"/>
      <w:r>
        <w:rPr>
          <w:sz w:val="24"/>
          <w:szCs w:val="24"/>
        </w:rPr>
        <w:t>,    this</w:t>
      </w:r>
      <w:proofErr w:type="gramEnd"/>
      <w:r>
        <w:rPr>
          <w:sz w:val="24"/>
          <w:szCs w:val="24"/>
        </w:rPr>
        <w:t xml:space="preserve">    agreement    will    begin    on</w:t>
      </w:r>
    </w:p>
    <w:p w:rsidR="00032A8C" w:rsidRDefault="005F13B5">
      <w:pPr>
        <w:ind w:left="820"/>
        <w:rPr>
          <w:sz w:val="24"/>
          <w:szCs w:val="24"/>
        </w:rPr>
      </w:pPr>
      <w:r>
        <w:rPr>
          <w:sz w:val="24"/>
          <w:szCs w:val="24"/>
          <w:u w:val="single" w:color="000000"/>
        </w:rPr>
        <w:t xml:space="preserve">                                    </w:t>
      </w:r>
      <w:r>
        <w:rPr>
          <w:sz w:val="24"/>
          <w:szCs w:val="24"/>
        </w:rPr>
        <w:t>.</w:t>
      </w:r>
    </w:p>
    <w:p w:rsidR="00032A8C" w:rsidRDefault="00032A8C">
      <w:pPr>
        <w:spacing w:before="16" w:line="260" w:lineRule="exact"/>
        <w:rPr>
          <w:sz w:val="26"/>
          <w:szCs w:val="26"/>
        </w:rPr>
      </w:pPr>
    </w:p>
    <w:p w:rsidR="00032A8C" w:rsidRDefault="005F13B5">
      <w:pPr>
        <w:ind w:left="820" w:right="80" w:hanging="360"/>
        <w:rPr>
          <w:sz w:val="24"/>
          <w:szCs w:val="24"/>
        </w:rPr>
      </w:pPr>
      <w:r>
        <w:rPr>
          <w:sz w:val="24"/>
          <w:szCs w:val="24"/>
        </w:rPr>
        <w:t xml:space="preserve">2.   </w:t>
      </w:r>
      <w:r>
        <w:rPr>
          <w:b/>
          <w:sz w:val="24"/>
          <w:szCs w:val="24"/>
        </w:rPr>
        <w:t xml:space="preserve">Salary:  </w:t>
      </w:r>
      <w:r>
        <w:rPr>
          <w:sz w:val="24"/>
          <w:szCs w:val="24"/>
        </w:rPr>
        <w:t>Employer will pay</w:t>
      </w:r>
      <w:r w:rsidR="00554057">
        <w:rPr>
          <w:sz w:val="24"/>
          <w:szCs w:val="24"/>
        </w:rPr>
        <w:t xml:space="preserve"> the Employee a salary of $3,500</w:t>
      </w:r>
      <w:r>
        <w:rPr>
          <w:sz w:val="24"/>
          <w:szCs w:val="24"/>
        </w:rPr>
        <w:t>.00 per month (base pay), for the services of the Employee. (See Compensation Schedule Addendum for furt</w:t>
      </w:r>
      <w:r w:rsidR="00554057">
        <w:rPr>
          <w:sz w:val="24"/>
          <w:szCs w:val="24"/>
        </w:rPr>
        <w:t>her</w:t>
      </w:r>
      <w:r>
        <w:rPr>
          <w:sz w:val="24"/>
          <w:szCs w:val="24"/>
        </w:rPr>
        <w:t xml:space="preserve"> details)</w:t>
      </w:r>
    </w:p>
    <w:p w:rsidR="00032A8C" w:rsidRDefault="00032A8C">
      <w:pPr>
        <w:spacing w:before="15" w:line="260" w:lineRule="exact"/>
        <w:rPr>
          <w:sz w:val="26"/>
          <w:szCs w:val="26"/>
        </w:rPr>
      </w:pPr>
    </w:p>
    <w:p w:rsidR="00032A8C" w:rsidRDefault="005F13B5">
      <w:pPr>
        <w:ind w:left="820" w:right="77" w:hanging="360"/>
        <w:rPr>
          <w:sz w:val="24"/>
          <w:szCs w:val="24"/>
        </w:rPr>
      </w:pPr>
      <w:r>
        <w:rPr>
          <w:sz w:val="24"/>
          <w:szCs w:val="24"/>
        </w:rPr>
        <w:t xml:space="preserve">3.   </w:t>
      </w:r>
      <w:r>
        <w:rPr>
          <w:b/>
          <w:sz w:val="24"/>
          <w:szCs w:val="24"/>
        </w:rPr>
        <w:t xml:space="preserve">Duties and Position:  </w:t>
      </w:r>
      <w:r>
        <w:rPr>
          <w:sz w:val="24"/>
          <w:szCs w:val="24"/>
        </w:rPr>
        <w:t>Employer hires the Employee as a</w:t>
      </w:r>
      <w:r w:rsidR="00554057">
        <w:rPr>
          <w:sz w:val="24"/>
          <w:szCs w:val="24"/>
        </w:rPr>
        <w:t>n associate chiropractor and his</w:t>
      </w:r>
      <w:r>
        <w:rPr>
          <w:sz w:val="24"/>
          <w:szCs w:val="24"/>
        </w:rPr>
        <w:t xml:space="preserve"> duties will be:</w:t>
      </w:r>
    </w:p>
    <w:p w:rsidR="00032A8C" w:rsidRDefault="00032A8C">
      <w:pPr>
        <w:spacing w:before="16" w:line="260" w:lineRule="exact"/>
        <w:rPr>
          <w:sz w:val="26"/>
          <w:szCs w:val="26"/>
        </w:rPr>
      </w:pPr>
    </w:p>
    <w:p w:rsidR="00032A8C" w:rsidRDefault="005F13B5">
      <w:pPr>
        <w:tabs>
          <w:tab w:val="left" w:pos="1900"/>
        </w:tabs>
        <w:ind w:left="1900" w:right="77" w:hanging="720"/>
        <w:jc w:val="both"/>
        <w:rPr>
          <w:sz w:val="24"/>
          <w:szCs w:val="24"/>
        </w:rPr>
      </w:pPr>
      <w:r>
        <w:rPr>
          <w:sz w:val="24"/>
          <w:szCs w:val="24"/>
        </w:rPr>
        <w:t>a.</w:t>
      </w:r>
      <w:r>
        <w:rPr>
          <w:sz w:val="24"/>
          <w:szCs w:val="24"/>
        </w:rPr>
        <w:tab/>
      </w:r>
      <w:proofErr w:type="gramStart"/>
      <w:r>
        <w:rPr>
          <w:sz w:val="24"/>
          <w:szCs w:val="24"/>
        </w:rPr>
        <w:t>Employee  will</w:t>
      </w:r>
      <w:proofErr w:type="gramEnd"/>
      <w:r>
        <w:rPr>
          <w:sz w:val="24"/>
          <w:szCs w:val="24"/>
        </w:rPr>
        <w:t xml:space="preserve">  perform  examinations,  neurological  scans,  etc,  as  needed  to patients to create an efficient office flow.</w:t>
      </w:r>
    </w:p>
    <w:p w:rsidR="00032A8C" w:rsidRDefault="00032A8C">
      <w:pPr>
        <w:spacing w:before="16" w:line="260" w:lineRule="exact"/>
        <w:rPr>
          <w:sz w:val="26"/>
          <w:szCs w:val="26"/>
        </w:rPr>
      </w:pPr>
    </w:p>
    <w:p w:rsidR="00032A8C" w:rsidRDefault="005F13B5">
      <w:pPr>
        <w:tabs>
          <w:tab w:val="left" w:pos="1900"/>
        </w:tabs>
        <w:ind w:left="1900" w:right="82" w:hanging="720"/>
        <w:jc w:val="both"/>
        <w:rPr>
          <w:sz w:val="24"/>
          <w:szCs w:val="24"/>
        </w:rPr>
      </w:pPr>
      <w:r>
        <w:rPr>
          <w:sz w:val="24"/>
          <w:szCs w:val="24"/>
        </w:rPr>
        <w:t>b.</w:t>
      </w:r>
      <w:r>
        <w:rPr>
          <w:sz w:val="24"/>
          <w:szCs w:val="24"/>
        </w:rPr>
        <w:tab/>
        <w:t>Employee will provide chiropractic care, answer phone calls, return emails and phone calls, collect payment, light cleaning of shared office space, and ot</w:t>
      </w:r>
      <w:r w:rsidR="00554057">
        <w:rPr>
          <w:sz w:val="24"/>
          <w:szCs w:val="24"/>
        </w:rPr>
        <w:t>her</w:t>
      </w:r>
      <w:r>
        <w:rPr>
          <w:sz w:val="24"/>
          <w:szCs w:val="24"/>
        </w:rPr>
        <w:t xml:space="preserve"> clerical tasks as need.</w:t>
      </w:r>
    </w:p>
    <w:p w:rsidR="00032A8C" w:rsidRDefault="00032A8C">
      <w:pPr>
        <w:spacing w:before="16" w:line="260" w:lineRule="exact"/>
        <w:rPr>
          <w:sz w:val="26"/>
          <w:szCs w:val="26"/>
        </w:rPr>
      </w:pPr>
    </w:p>
    <w:p w:rsidR="00032A8C" w:rsidRDefault="005F13B5">
      <w:pPr>
        <w:ind w:left="1180"/>
        <w:rPr>
          <w:sz w:val="24"/>
          <w:szCs w:val="24"/>
        </w:rPr>
      </w:pPr>
      <w:r>
        <w:rPr>
          <w:sz w:val="24"/>
          <w:szCs w:val="24"/>
        </w:rPr>
        <w:t>c.         Employee agrees to participate in any office promotion requested by Employer</w:t>
      </w:r>
      <w:r>
        <w:rPr>
          <w:b/>
          <w:sz w:val="24"/>
          <w:szCs w:val="24"/>
        </w:rPr>
        <w:t>.</w:t>
      </w:r>
    </w:p>
    <w:p w:rsidR="00032A8C" w:rsidRDefault="005F13B5">
      <w:pPr>
        <w:ind w:left="1900"/>
        <w:rPr>
          <w:sz w:val="24"/>
          <w:szCs w:val="24"/>
        </w:rPr>
      </w:pPr>
      <w:proofErr w:type="gramStart"/>
      <w:r>
        <w:rPr>
          <w:sz w:val="24"/>
          <w:szCs w:val="24"/>
        </w:rPr>
        <w:t>which</w:t>
      </w:r>
      <w:proofErr w:type="gramEnd"/>
      <w:r>
        <w:rPr>
          <w:sz w:val="24"/>
          <w:szCs w:val="24"/>
        </w:rPr>
        <w:t xml:space="preserve"> may extend beyond typical office hours.</w:t>
      </w:r>
    </w:p>
    <w:p w:rsidR="00032A8C" w:rsidRDefault="00032A8C">
      <w:pPr>
        <w:spacing w:before="16" w:line="260" w:lineRule="exact"/>
        <w:rPr>
          <w:sz w:val="26"/>
          <w:szCs w:val="26"/>
        </w:rPr>
      </w:pPr>
    </w:p>
    <w:p w:rsidR="00032A8C" w:rsidRDefault="005F13B5">
      <w:pPr>
        <w:tabs>
          <w:tab w:val="left" w:pos="1900"/>
        </w:tabs>
        <w:ind w:left="1900" w:right="72" w:hanging="720"/>
        <w:jc w:val="both"/>
        <w:rPr>
          <w:sz w:val="24"/>
          <w:szCs w:val="24"/>
        </w:rPr>
      </w:pPr>
      <w:r>
        <w:rPr>
          <w:sz w:val="24"/>
          <w:szCs w:val="24"/>
        </w:rPr>
        <w:t>d.</w:t>
      </w:r>
      <w:r>
        <w:rPr>
          <w:sz w:val="24"/>
          <w:szCs w:val="24"/>
        </w:rPr>
        <w:tab/>
      </w:r>
      <w:proofErr w:type="gramStart"/>
      <w:r>
        <w:rPr>
          <w:sz w:val="24"/>
          <w:szCs w:val="24"/>
        </w:rPr>
        <w:t>Employee  will</w:t>
      </w:r>
      <w:proofErr w:type="gramEnd"/>
      <w:r>
        <w:rPr>
          <w:sz w:val="24"/>
          <w:szCs w:val="24"/>
        </w:rPr>
        <w:t xml:space="preserve">  be  required  to  teach  various  health  related  workshops  every </w:t>
      </w:r>
      <w:r w:rsidR="00554057">
        <w:rPr>
          <w:sz w:val="24"/>
          <w:szCs w:val="24"/>
        </w:rPr>
        <w:t>other</w:t>
      </w:r>
      <w:r>
        <w:rPr>
          <w:sz w:val="24"/>
          <w:szCs w:val="24"/>
        </w:rPr>
        <w:t xml:space="preserve"> week (or as needed). This may be a shared task between associate doctors.</w:t>
      </w:r>
    </w:p>
    <w:p w:rsidR="00032A8C" w:rsidRDefault="00032A8C">
      <w:pPr>
        <w:spacing w:before="16" w:line="260" w:lineRule="exact"/>
        <w:rPr>
          <w:sz w:val="26"/>
          <w:szCs w:val="26"/>
        </w:rPr>
      </w:pPr>
    </w:p>
    <w:p w:rsidR="00032A8C" w:rsidRDefault="005F13B5">
      <w:pPr>
        <w:tabs>
          <w:tab w:val="left" w:pos="1900"/>
        </w:tabs>
        <w:ind w:left="1900" w:right="83" w:hanging="720"/>
        <w:jc w:val="both"/>
        <w:rPr>
          <w:sz w:val="24"/>
          <w:szCs w:val="24"/>
        </w:rPr>
      </w:pPr>
      <w:r>
        <w:rPr>
          <w:sz w:val="24"/>
          <w:szCs w:val="24"/>
        </w:rPr>
        <w:t>e.</w:t>
      </w:r>
      <w:r>
        <w:rPr>
          <w:sz w:val="24"/>
          <w:szCs w:val="24"/>
        </w:rPr>
        <w:tab/>
      </w:r>
      <w:proofErr w:type="gramStart"/>
      <w:r>
        <w:rPr>
          <w:sz w:val="24"/>
          <w:szCs w:val="24"/>
        </w:rPr>
        <w:t>In  the</w:t>
      </w:r>
      <w:proofErr w:type="gramEnd"/>
      <w:r>
        <w:rPr>
          <w:sz w:val="24"/>
          <w:szCs w:val="24"/>
        </w:rPr>
        <w:t xml:space="preserve">  absence  of  the  senior  doctor,  the  Employee/Associate  with  the  most seniority will  have  direction  over  the  staff,  although  disciplinary action  will remain the duty of Employer</w:t>
      </w:r>
      <w:r>
        <w:rPr>
          <w:b/>
          <w:sz w:val="24"/>
          <w:szCs w:val="24"/>
        </w:rPr>
        <w:t>.</w:t>
      </w:r>
    </w:p>
    <w:p w:rsidR="00032A8C" w:rsidRDefault="00032A8C">
      <w:pPr>
        <w:spacing w:before="16" w:line="260" w:lineRule="exact"/>
        <w:rPr>
          <w:sz w:val="26"/>
          <w:szCs w:val="26"/>
        </w:rPr>
      </w:pPr>
    </w:p>
    <w:p w:rsidR="00032A8C" w:rsidRDefault="005F13B5">
      <w:pPr>
        <w:ind w:left="1180"/>
        <w:rPr>
          <w:sz w:val="24"/>
          <w:szCs w:val="24"/>
        </w:rPr>
        <w:sectPr w:rsidR="00032A8C">
          <w:pgSz w:w="12240" w:h="15840"/>
          <w:pgMar w:top="1380" w:right="1320" w:bottom="280" w:left="1340" w:gutter="0"/>
        </w:sectPr>
      </w:pPr>
      <w:r>
        <w:rPr>
          <w:sz w:val="24"/>
          <w:szCs w:val="24"/>
        </w:rPr>
        <w:t>f.          All daily work must be done before you go home at the end of the day.</w:t>
      </w:r>
    </w:p>
    <w:p w:rsidR="00032A8C" w:rsidRDefault="005F13B5">
      <w:pPr>
        <w:spacing w:before="74"/>
        <w:ind w:left="460" w:right="77" w:hanging="360"/>
        <w:jc w:val="both"/>
        <w:rPr>
          <w:sz w:val="24"/>
          <w:szCs w:val="24"/>
        </w:rPr>
      </w:pPr>
      <w:r>
        <w:rPr>
          <w:sz w:val="24"/>
          <w:szCs w:val="24"/>
        </w:rPr>
        <w:t xml:space="preserve">4.   </w:t>
      </w:r>
      <w:r>
        <w:rPr>
          <w:b/>
          <w:sz w:val="24"/>
          <w:szCs w:val="24"/>
        </w:rPr>
        <w:t xml:space="preserve">Employee to Devote Full Attention to Employer: </w:t>
      </w:r>
      <w:r>
        <w:rPr>
          <w:sz w:val="24"/>
          <w:szCs w:val="24"/>
        </w:rPr>
        <w:t xml:space="preserve">The Employee will devote </w:t>
      </w:r>
      <w:r w:rsidR="00554057">
        <w:rPr>
          <w:sz w:val="24"/>
          <w:szCs w:val="24"/>
        </w:rPr>
        <w:t>his</w:t>
      </w:r>
      <w:r>
        <w:rPr>
          <w:sz w:val="24"/>
          <w:szCs w:val="24"/>
        </w:rPr>
        <w:t xml:space="preserve"> entire time, attention, and energies to the business of Employer, and, during employment, will not engage in any </w:t>
      </w:r>
      <w:r w:rsidR="00554057">
        <w:rPr>
          <w:sz w:val="24"/>
          <w:szCs w:val="24"/>
        </w:rPr>
        <w:t>other</w:t>
      </w:r>
      <w:r>
        <w:rPr>
          <w:sz w:val="24"/>
          <w:szCs w:val="24"/>
        </w:rPr>
        <w:t xml:space="preserve"> business activity, regardless of </w:t>
      </w:r>
      <w:r w:rsidR="00554057">
        <w:rPr>
          <w:sz w:val="24"/>
          <w:szCs w:val="24"/>
        </w:rPr>
        <w:t>whether</w:t>
      </w:r>
      <w:r>
        <w:rPr>
          <w:sz w:val="24"/>
          <w:szCs w:val="24"/>
        </w:rPr>
        <w:t xml:space="preserve"> such activity is pursued for profit, gain, or </w:t>
      </w:r>
      <w:r w:rsidR="00554057">
        <w:rPr>
          <w:sz w:val="24"/>
          <w:szCs w:val="24"/>
        </w:rPr>
        <w:t>other</w:t>
      </w:r>
      <w:r>
        <w:rPr>
          <w:sz w:val="24"/>
          <w:szCs w:val="24"/>
        </w:rPr>
        <w:t xml:space="preserve"> pecuniary advantage. However, the Employee is not prohibited from making personal investments in any </w:t>
      </w:r>
      <w:r w:rsidR="00554057">
        <w:rPr>
          <w:sz w:val="24"/>
          <w:szCs w:val="24"/>
        </w:rPr>
        <w:t>other</w:t>
      </w:r>
      <w:r>
        <w:rPr>
          <w:sz w:val="24"/>
          <w:szCs w:val="24"/>
        </w:rPr>
        <w:t xml:space="preserve"> business, if those Investments do not require participation in the operation of the companies, and the companies are not competitors of Employer.</w:t>
      </w:r>
    </w:p>
    <w:p w:rsidR="00032A8C" w:rsidRDefault="00032A8C">
      <w:pPr>
        <w:spacing w:before="16" w:line="260" w:lineRule="exact"/>
        <w:rPr>
          <w:sz w:val="26"/>
          <w:szCs w:val="26"/>
        </w:rPr>
      </w:pPr>
    </w:p>
    <w:p w:rsidR="00032A8C" w:rsidRDefault="005F13B5">
      <w:pPr>
        <w:ind w:left="460" w:right="81" w:hanging="360"/>
        <w:jc w:val="both"/>
        <w:rPr>
          <w:sz w:val="24"/>
          <w:szCs w:val="24"/>
        </w:rPr>
      </w:pPr>
      <w:r>
        <w:rPr>
          <w:sz w:val="24"/>
          <w:szCs w:val="24"/>
        </w:rPr>
        <w:t xml:space="preserve">5.   </w:t>
      </w:r>
      <w:r>
        <w:rPr>
          <w:b/>
          <w:sz w:val="24"/>
          <w:szCs w:val="24"/>
        </w:rPr>
        <w:t xml:space="preserve">Hours of Practice: </w:t>
      </w:r>
      <w:r>
        <w:rPr>
          <w:sz w:val="24"/>
          <w:szCs w:val="24"/>
        </w:rPr>
        <w:t>The clinic will be open during the following hours. Please note</w:t>
      </w:r>
      <w:proofErr w:type="gramStart"/>
      <w:r>
        <w:rPr>
          <w:sz w:val="24"/>
          <w:szCs w:val="24"/>
        </w:rPr>
        <w:t>,</w:t>
      </w:r>
      <w:proofErr w:type="gramEnd"/>
      <w:r>
        <w:rPr>
          <w:sz w:val="24"/>
          <w:szCs w:val="24"/>
        </w:rPr>
        <w:t xml:space="preserve"> these hours may vary according to daily clinic demands or at the discretion of Employer.</w:t>
      </w:r>
    </w:p>
    <w:p w:rsidR="00032A8C" w:rsidRDefault="00032A8C">
      <w:pPr>
        <w:spacing w:line="200" w:lineRule="exact"/>
      </w:pPr>
    </w:p>
    <w:p w:rsidR="00032A8C" w:rsidRDefault="00032A8C">
      <w:pPr>
        <w:spacing w:before="4" w:line="200" w:lineRule="exact"/>
      </w:pPr>
    </w:p>
    <w:p w:rsidR="00032A8C" w:rsidRDefault="005F13B5">
      <w:pPr>
        <w:spacing w:before="29"/>
        <w:ind w:left="1336"/>
        <w:rPr>
          <w:sz w:val="24"/>
          <w:szCs w:val="24"/>
        </w:rPr>
      </w:pPr>
      <w:r>
        <w:rPr>
          <w:b/>
          <w:sz w:val="24"/>
          <w:szCs w:val="24"/>
        </w:rPr>
        <w:t xml:space="preserve">Monday    </w:t>
      </w:r>
      <w:r w:rsidR="00554057">
        <w:rPr>
          <w:b/>
          <w:sz w:val="24"/>
          <w:szCs w:val="24"/>
        </w:rPr>
        <w:t xml:space="preserve">         8:00 am — 1:00 pm; 3:00 pm — 6:00</w:t>
      </w:r>
      <w:r>
        <w:rPr>
          <w:b/>
          <w:sz w:val="24"/>
          <w:szCs w:val="24"/>
        </w:rPr>
        <w:t xml:space="preserve"> pm</w:t>
      </w:r>
    </w:p>
    <w:p w:rsidR="00032A8C" w:rsidRDefault="00554057">
      <w:pPr>
        <w:spacing w:before="9"/>
        <w:ind w:left="1336"/>
        <w:rPr>
          <w:sz w:val="24"/>
          <w:szCs w:val="24"/>
        </w:rPr>
      </w:pPr>
      <w:r>
        <w:rPr>
          <w:b/>
          <w:sz w:val="24"/>
          <w:szCs w:val="24"/>
        </w:rPr>
        <w:t>Tuesday            8:00</w:t>
      </w:r>
      <w:r w:rsidR="005F13B5">
        <w:rPr>
          <w:b/>
          <w:sz w:val="24"/>
          <w:szCs w:val="24"/>
        </w:rPr>
        <w:t xml:space="preserve"> am — 1:00 pm</w:t>
      </w:r>
    </w:p>
    <w:p w:rsidR="00032A8C" w:rsidRDefault="002438E5">
      <w:pPr>
        <w:spacing w:before="9"/>
        <w:ind w:left="1336"/>
        <w:rPr>
          <w:sz w:val="24"/>
          <w:szCs w:val="24"/>
        </w:rPr>
      </w:pPr>
      <w:r w:rsidRPr="002438E5">
        <w:pict>
          <v:group id="_x0000_s1032" style="position:absolute;left:0;text-align:left;margin-left:146.1pt;margin-top:-28.8pt;width:319.95pt;height:77.95pt;z-index:-251659776;mso-position-horizontal-relative:page" coordorigin="2923,-577" coordsize="6400,1560">
            <v:polyline id="_x0000_s1047" style="position:absolute" points="8799,-1698,10405,-1698" coordorigin="2933,-566" coordsize="1606,0" filled="f" strokeweight=".58pt">
              <v:path arrowok="t"/>
              <o:lock v:ext="edit" verticies="t"/>
            </v:polyline>
            <v:polyline id="_x0000_s1046" style="position:absolute" points="13647,-1698,18410,-1698" coordorigin="4549,-566" coordsize="4763,0" filled="f" strokeweight=".58pt">
              <v:path arrowok="t"/>
              <o:lock v:ext="edit" verticies="t"/>
            </v:polyline>
            <v:polyline id="_x0000_s1045" style="position:absolute" points="8799,-843,10405,-843" coordorigin="2933,-281" coordsize="1606,0" filled="f" strokeweight=".58pt">
              <v:path arrowok="t"/>
              <o:lock v:ext="edit" verticies="t"/>
            </v:polyline>
            <v:polyline id="_x0000_s1044" style="position:absolute" points="13647,-843,18410,-843" coordorigin="4549,-281" coordsize="4763,0" filled="f" strokeweight=".58pt">
              <v:path arrowok="t"/>
              <o:lock v:ext="edit" verticies="t"/>
            </v:polyline>
            <v:polyline id="_x0000_s1043" style="position:absolute" points="8799,15,10405,15" coordorigin="2933,5" coordsize="1606,0" filled="f" strokeweight="7365emu">
              <v:path arrowok="t"/>
              <o:lock v:ext="edit" verticies="t"/>
            </v:polyline>
            <v:polyline id="_x0000_s1042" style="position:absolute" points="13647,15,18410,15" coordorigin="4549,5" coordsize="4763,0" filled="f" strokeweight="7365emu">
              <v:path arrowok="t"/>
              <o:lock v:ext="edit" verticies="t"/>
            </v:polyline>
            <v:polyline id="_x0000_s1041" style="position:absolute" points="8799,873,10405,873" coordorigin="2933,291" coordsize="1606,0" filled="f" strokeweight=".58pt">
              <v:path arrowok="t"/>
              <o:lock v:ext="edit" verticies="t"/>
            </v:polyline>
            <v:polyline id="_x0000_s1040" style="position:absolute" points="13647,873,18410,873" coordorigin="4549,291" coordsize="4763,0" filled="f" strokeweight=".58pt">
              <v:path arrowok="t"/>
              <o:lock v:ext="edit" verticies="t"/>
            </v:polyline>
            <v:polyline id="_x0000_s1039" style="position:absolute" points="8799,2061,10405,2061" coordorigin="2933,687" coordsize="1606,0" filled="f" strokeweight=".58pt">
              <v:path arrowok="t"/>
              <o:lock v:ext="edit" verticies="t"/>
            </v:polyline>
            <v:polyline id="_x0000_s1038" style="position:absolute" points="13647,2061,18410,2061" coordorigin="4549,687" coordsize="4763,0" filled="f" strokeweight=".58pt">
              <v:path arrowok="t"/>
              <o:lock v:ext="edit" verticies="t"/>
            </v:polyline>
            <v:polyline id="_x0000_s1037" style="position:absolute" points="8784,-1713,8784,-165" coordorigin="2928,-571" coordsize="0,1548" filled="f" strokeweight=".58pt">
              <v:path arrowok="t"/>
              <o:lock v:ext="edit" verticies="t"/>
            </v:polyline>
            <v:polyline id="_x0000_s1036" style="position:absolute" points="8799,2916,10405,2916" coordorigin="2933,972" coordsize="1606,0" filled="f" strokeweight=".58pt">
              <v:path arrowok="t"/>
              <o:lock v:ext="edit" verticies="t"/>
            </v:polyline>
            <v:polyline id="_x0000_s1035" style="position:absolute" points="13632,-1713,13632,-165" coordorigin="4544,-571" coordsize="0,1548" filled="f" strokeweight=".58pt">
              <v:path arrowok="t"/>
              <o:lock v:ext="edit" verticies="t"/>
            </v:polyline>
            <v:polyline id="_x0000_s1034" style="position:absolute" points="13647,2916,18410,2916" coordorigin="4549,972" coordsize="4763,0" filled="f" strokeweight=".58pt">
              <v:path arrowok="t"/>
              <o:lock v:ext="edit" verticies="t"/>
            </v:polyline>
            <v:polyline id="_x0000_s1033" style="position:absolute" points="27948,-1713,27948,-165" coordorigin="9316,-571" coordsize="0,1548" filled="f" strokeweight="7365emu">
              <v:path arrowok="t"/>
              <o:lock v:ext="edit" verticies="t"/>
            </v:polyline>
            <w10:wrap anchorx="page"/>
          </v:group>
        </w:pict>
      </w:r>
      <w:r w:rsidR="00554057">
        <w:rPr>
          <w:b/>
          <w:sz w:val="24"/>
          <w:szCs w:val="24"/>
        </w:rPr>
        <w:t>Wednesday       8:00 am — 1:00 pm; 3:00 pm — 6:00</w:t>
      </w:r>
      <w:r w:rsidR="005F13B5">
        <w:rPr>
          <w:b/>
          <w:sz w:val="24"/>
          <w:szCs w:val="24"/>
        </w:rPr>
        <w:t xml:space="preserve"> pm</w:t>
      </w:r>
    </w:p>
    <w:p w:rsidR="00032A8C" w:rsidRDefault="00554057">
      <w:pPr>
        <w:spacing w:before="9"/>
        <w:ind w:left="1336"/>
        <w:rPr>
          <w:sz w:val="24"/>
          <w:szCs w:val="24"/>
        </w:rPr>
      </w:pPr>
      <w:r>
        <w:rPr>
          <w:b/>
          <w:sz w:val="24"/>
          <w:szCs w:val="24"/>
        </w:rPr>
        <w:t>Thursday          8:00</w:t>
      </w:r>
      <w:r w:rsidR="005F13B5">
        <w:rPr>
          <w:b/>
          <w:sz w:val="24"/>
          <w:szCs w:val="24"/>
        </w:rPr>
        <w:t xml:space="preserve"> am — 1:00 pm</w:t>
      </w:r>
    </w:p>
    <w:p w:rsidR="00032A8C" w:rsidRDefault="00032A8C">
      <w:pPr>
        <w:spacing w:line="120" w:lineRule="exact"/>
        <w:rPr>
          <w:sz w:val="12"/>
          <w:szCs w:val="12"/>
        </w:rPr>
      </w:pPr>
    </w:p>
    <w:p w:rsidR="00032A8C" w:rsidRDefault="00554057">
      <w:pPr>
        <w:spacing w:line="260" w:lineRule="exact"/>
        <w:ind w:left="1336"/>
        <w:rPr>
          <w:sz w:val="24"/>
          <w:szCs w:val="24"/>
        </w:rPr>
      </w:pPr>
      <w:r>
        <w:rPr>
          <w:b/>
          <w:position w:val="-1"/>
          <w:sz w:val="24"/>
          <w:szCs w:val="24"/>
        </w:rPr>
        <w:t>Friday               8:00 am — 1:00 pm; 3:00 pm — 6:00</w:t>
      </w:r>
      <w:r w:rsidR="005F13B5">
        <w:rPr>
          <w:b/>
          <w:position w:val="-1"/>
          <w:sz w:val="24"/>
          <w:szCs w:val="24"/>
        </w:rPr>
        <w:t xml:space="preserve"> pm</w:t>
      </w:r>
    </w:p>
    <w:p w:rsidR="00032A8C" w:rsidRDefault="00032A8C">
      <w:pPr>
        <w:spacing w:before="8" w:line="220" w:lineRule="exact"/>
        <w:rPr>
          <w:sz w:val="22"/>
          <w:szCs w:val="22"/>
        </w:rPr>
      </w:pPr>
    </w:p>
    <w:p w:rsidR="00032A8C" w:rsidRDefault="005F13B5">
      <w:pPr>
        <w:spacing w:before="29"/>
        <w:ind w:left="100"/>
        <w:rPr>
          <w:sz w:val="24"/>
          <w:szCs w:val="24"/>
        </w:rPr>
      </w:pPr>
      <w:r>
        <w:rPr>
          <w:sz w:val="24"/>
          <w:szCs w:val="24"/>
        </w:rPr>
        <w:t xml:space="preserve">6.   </w:t>
      </w:r>
      <w:r>
        <w:rPr>
          <w:b/>
          <w:sz w:val="24"/>
          <w:szCs w:val="24"/>
        </w:rPr>
        <w:t>Warranties by Employer:</w:t>
      </w:r>
    </w:p>
    <w:p w:rsidR="00032A8C" w:rsidRDefault="005F13B5">
      <w:pPr>
        <w:spacing w:line="260" w:lineRule="exact"/>
        <w:ind w:left="820"/>
        <w:rPr>
          <w:sz w:val="24"/>
          <w:szCs w:val="24"/>
        </w:rPr>
      </w:pPr>
      <w:r>
        <w:rPr>
          <w:sz w:val="24"/>
          <w:szCs w:val="24"/>
        </w:rPr>
        <w:t>a.         Employer is a Registered Corporation with the State of Iowa.</w:t>
      </w:r>
    </w:p>
    <w:p w:rsidR="00032A8C" w:rsidRDefault="005F13B5">
      <w:pPr>
        <w:ind w:left="820"/>
        <w:rPr>
          <w:sz w:val="24"/>
          <w:szCs w:val="24"/>
        </w:rPr>
      </w:pPr>
      <w:r>
        <w:rPr>
          <w:sz w:val="24"/>
          <w:szCs w:val="24"/>
        </w:rPr>
        <w:t>b.         Employer is valid with the Iowa Board of Chiropractic Examiners</w:t>
      </w:r>
    </w:p>
    <w:p w:rsidR="00032A8C" w:rsidRDefault="005F13B5">
      <w:pPr>
        <w:tabs>
          <w:tab w:val="left" w:pos="1540"/>
        </w:tabs>
        <w:ind w:left="1540" w:right="80" w:hanging="720"/>
        <w:jc w:val="both"/>
        <w:rPr>
          <w:sz w:val="24"/>
          <w:szCs w:val="24"/>
        </w:rPr>
      </w:pPr>
      <w:r>
        <w:rPr>
          <w:sz w:val="24"/>
          <w:szCs w:val="24"/>
        </w:rPr>
        <w:t>c.</w:t>
      </w:r>
      <w:r>
        <w:rPr>
          <w:sz w:val="24"/>
          <w:szCs w:val="24"/>
        </w:rPr>
        <w:tab/>
        <w:t>Employer agrees to furnish all necessary office space, equipment, supplies, and utilities required for the conduct of business.</w:t>
      </w:r>
    </w:p>
    <w:p w:rsidR="00032A8C" w:rsidRDefault="00032A8C">
      <w:pPr>
        <w:spacing w:before="1" w:line="280" w:lineRule="exact"/>
        <w:rPr>
          <w:sz w:val="28"/>
          <w:szCs w:val="28"/>
        </w:rPr>
      </w:pPr>
    </w:p>
    <w:p w:rsidR="00032A8C" w:rsidRDefault="005F13B5">
      <w:pPr>
        <w:ind w:left="100"/>
        <w:rPr>
          <w:sz w:val="24"/>
          <w:szCs w:val="24"/>
        </w:rPr>
      </w:pPr>
      <w:r>
        <w:rPr>
          <w:sz w:val="24"/>
          <w:szCs w:val="24"/>
        </w:rPr>
        <w:t xml:space="preserve">7.   </w:t>
      </w:r>
      <w:r>
        <w:rPr>
          <w:b/>
          <w:sz w:val="24"/>
          <w:szCs w:val="24"/>
        </w:rPr>
        <w:t>Warranties by Employee:</w:t>
      </w:r>
    </w:p>
    <w:p w:rsidR="00032A8C" w:rsidRDefault="005F13B5">
      <w:pPr>
        <w:spacing w:line="260" w:lineRule="exact"/>
        <w:ind w:left="820"/>
        <w:rPr>
          <w:sz w:val="24"/>
          <w:szCs w:val="24"/>
        </w:rPr>
      </w:pPr>
      <w:r>
        <w:rPr>
          <w:sz w:val="24"/>
          <w:szCs w:val="24"/>
        </w:rPr>
        <w:t>a.         Employee is valid with the Iowa Board of Chiropractic Examiners.</w:t>
      </w:r>
    </w:p>
    <w:p w:rsidR="00032A8C" w:rsidRDefault="005F13B5">
      <w:pPr>
        <w:tabs>
          <w:tab w:val="left" w:pos="1540"/>
        </w:tabs>
        <w:ind w:left="1540" w:right="77" w:hanging="720"/>
        <w:jc w:val="both"/>
        <w:rPr>
          <w:sz w:val="24"/>
          <w:szCs w:val="24"/>
        </w:rPr>
      </w:pPr>
      <w:r>
        <w:rPr>
          <w:sz w:val="24"/>
          <w:szCs w:val="24"/>
        </w:rPr>
        <w:t>b.</w:t>
      </w:r>
      <w:r>
        <w:rPr>
          <w:sz w:val="24"/>
          <w:szCs w:val="24"/>
        </w:rPr>
        <w:tab/>
        <w:t xml:space="preserve">Employee shall not engage in any </w:t>
      </w:r>
      <w:r w:rsidR="00554057">
        <w:rPr>
          <w:sz w:val="24"/>
          <w:szCs w:val="24"/>
        </w:rPr>
        <w:t>other</w:t>
      </w:r>
      <w:r>
        <w:rPr>
          <w:sz w:val="24"/>
          <w:szCs w:val="24"/>
        </w:rPr>
        <w:t xml:space="preserve"> business venture, or private practice, or any   activity   construed   to   be   competitive   to   that   of   the   GREEN BOOK CHIROPRACTIC</w:t>
      </w:r>
      <w:proofErr w:type="gramStart"/>
      <w:r>
        <w:rPr>
          <w:sz w:val="24"/>
          <w:szCs w:val="24"/>
        </w:rPr>
        <w:t>,  A</w:t>
      </w:r>
      <w:proofErr w:type="gramEnd"/>
      <w:r>
        <w:rPr>
          <w:sz w:val="24"/>
          <w:szCs w:val="24"/>
        </w:rPr>
        <w:t xml:space="preserve">  PROFESSIONAL  CORP.  (</w:t>
      </w:r>
      <w:proofErr w:type="gramStart"/>
      <w:r>
        <w:rPr>
          <w:sz w:val="24"/>
          <w:szCs w:val="24"/>
        </w:rPr>
        <w:t>so</w:t>
      </w:r>
      <w:proofErr w:type="gramEnd"/>
      <w:r>
        <w:rPr>
          <w:sz w:val="24"/>
          <w:szCs w:val="24"/>
        </w:rPr>
        <w:t xml:space="preserve">  long  as  it  shall  be  in existence) without the prior consent in writing of Employer</w:t>
      </w:r>
      <w:r>
        <w:rPr>
          <w:b/>
          <w:sz w:val="24"/>
          <w:szCs w:val="24"/>
        </w:rPr>
        <w:t>.</w:t>
      </w:r>
      <w:r>
        <w:rPr>
          <w:sz w:val="24"/>
          <w:szCs w:val="24"/>
        </w:rPr>
        <w:t>, as long as he/she is  an  employee  of  the  GREEN BOOK  CHIROPRACTIC,  A  PROFESSIONAL CORP.</w:t>
      </w:r>
    </w:p>
    <w:p w:rsidR="00032A8C" w:rsidRDefault="005F13B5" w:rsidP="00554057">
      <w:pPr>
        <w:spacing w:line="260" w:lineRule="exact"/>
        <w:ind w:left="820"/>
        <w:rPr>
          <w:sz w:val="24"/>
          <w:szCs w:val="24"/>
        </w:rPr>
      </w:pPr>
      <w:r>
        <w:rPr>
          <w:sz w:val="24"/>
          <w:szCs w:val="24"/>
        </w:rPr>
        <w:t xml:space="preserve">c.         Employee   shall   not   engage   in   </w:t>
      </w:r>
      <w:proofErr w:type="gramStart"/>
      <w:r w:rsidR="00554057">
        <w:rPr>
          <w:sz w:val="24"/>
          <w:szCs w:val="24"/>
        </w:rPr>
        <w:t>activities which</w:t>
      </w:r>
      <w:proofErr w:type="gramEnd"/>
      <w:r>
        <w:rPr>
          <w:sz w:val="24"/>
          <w:szCs w:val="24"/>
        </w:rPr>
        <w:t xml:space="preserve">   may   place   employee’s</w:t>
      </w:r>
      <w:r w:rsidR="00554057">
        <w:rPr>
          <w:sz w:val="24"/>
          <w:szCs w:val="24"/>
        </w:rPr>
        <w:t xml:space="preserve"> </w:t>
      </w:r>
      <w:r>
        <w:rPr>
          <w:sz w:val="24"/>
          <w:szCs w:val="24"/>
        </w:rPr>
        <w:t>Chiropractic License in jeopardy.</w:t>
      </w:r>
    </w:p>
    <w:p w:rsidR="00032A8C" w:rsidRDefault="00032A8C">
      <w:pPr>
        <w:spacing w:before="16" w:line="260" w:lineRule="exact"/>
        <w:rPr>
          <w:sz w:val="26"/>
          <w:szCs w:val="26"/>
        </w:rPr>
      </w:pPr>
    </w:p>
    <w:p w:rsidR="00032A8C" w:rsidRDefault="005F13B5">
      <w:pPr>
        <w:ind w:left="460" w:right="81" w:hanging="360"/>
        <w:jc w:val="both"/>
        <w:rPr>
          <w:sz w:val="24"/>
          <w:szCs w:val="24"/>
        </w:rPr>
      </w:pPr>
      <w:r>
        <w:rPr>
          <w:sz w:val="24"/>
          <w:szCs w:val="24"/>
        </w:rPr>
        <w:t xml:space="preserve">8.   </w:t>
      </w:r>
      <w:r>
        <w:rPr>
          <w:b/>
          <w:sz w:val="24"/>
          <w:szCs w:val="24"/>
        </w:rPr>
        <w:t xml:space="preserve">Insurance:  </w:t>
      </w:r>
      <w:r>
        <w:rPr>
          <w:sz w:val="24"/>
          <w:szCs w:val="24"/>
        </w:rPr>
        <w:t xml:space="preserve">Employee shall be individually responsible for </w:t>
      </w:r>
      <w:r w:rsidR="00554057">
        <w:rPr>
          <w:sz w:val="24"/>
          <w:szCs w:val="24"/>
        </w:rPr>
        <w:t>his</w:t>
      </w:r>
      <w:r>
        <w:rPr>
          <w:sz w:val="24"/>
          <w:szCs w:val="24"/>
        </w:rPr>
        <w:t xml:space="preserve"> own malpractice insurance to  </w:t>
      </w:r>
      <w:r>
        <w:rPr>
          <w:b/>
          <w:sz w:val="24"/>
          <w:szCs w:val="24"/>
        </w:rPr>
        <w:t>$</w:t>
      </w:r>
      <w:proofErr w:type="gramStart"/>
      <w:r>
        <w:rPr>
          <w:b/>
          <w:sz w:val="24"/>
          <w:szCs w:val="24"/>
        </w:rPr>
        <w:t>1  million</w:t>
      </w:r>
      <w:proofErr w:type="gramEnd"/>
      <w:r>
        <w:rPr>
          <w:b/>
          <w:sz w:val="24"/>
          <w:szCs w:val="24"/>
        </w:rPr>
        <w:t xml:space="preserve">/$3  million  </w:t>
      </w:r>
      <w:r>
        <w:rPr>
          <w:sz w:val="24"/>
          <w:szCs w:val="24"/>
        </w:rPr>
        <w:t xml:space="preserve">limits  and  name  both DD Palmer,  D.C.  </w:t>
      </w:r>
      <w:proofErr w:type="gramStart"/>
      <w:r>
        <w:rPr>
          <w:sz w:val="24"/>
          <w:szCs w:val="24"/>
        </w:rPr>
        <w:t>and</w:t>
      </w:r>
      <w:proofErr w:type="gramEnd"/>
      <w:r>
        <w:rPr>
          <w:sz w:val="24"/>
          <w:szCs w:val="24"/>
        </w:rPr>
        <w:t xml:space="preserve">  GREEN BOOK CHIROPRACTIC, A PROFESSIONAL CORP. as covered individuals/entities.</w:t>
      </w:r>
    </w:p>
    <w:p w:rsidR="00032A8C" w:rsidRDefault="00032A8C">
      <w:pPr>
        <w:spacing w:before="16" w:line="260" w:lineRule="exact"/>
        <w:rPr>
          <w:sz w:val="26"/>
          <w:szCs w:val="26"/>
        </w:rPr>
      </w:pPr>
    </w:p>
    <w:p w:rsidR="00032A8C" w:rsidRDefault="005F13B5">
      <w:pPr>
        <w:ind w:left="460" w:right="78" w:hanging="360"/>
        <w:jc w:val="both"/>
        <w:rPr>
          <w:sz w:val="24"/>
          <w:szCs w:val="24"/>
        </w:rPr>
        <w:sectPr w:rsidR="00032A8C">
          <w:pgSz w:w="12240" w:h="15840"/>
          <w:pgMar w:top="1360" w:right="1320" w:bottom="280" w:left="1700" w:gutter="0"/>
        </w:sectPr>
      </w:pPr>
      <w:r>
        <w:rPr>
          <w:sz w:val="24"/>
          <w:szCs w:val="24"/>
        </w:rPr>
        <w:t xml:space="preserve">9.   </w:t>
      </w:r>
      <w:r>
        <w:rPr>
          <w:b/>
          <w:sz w:val="24"/>
          <w:szCs w:val="24"/>
        </w:rPr>
        <w:t xml:space="preserve">Confidentiality     of     Information: </w:t>
      </w:r>
      <w:r>
        <w:rPr>
          <w:sz w:val="24"/>
          <w:szCs w:val="24"/>
        </w:rPr>
        <w:t xml:space="preserve">Employee     acknowledges     that     during     </w:t>
      </w:r>
      <w:r w:rsidR="00554057">
        <w:rPr>
          <w:sz w:val="24"/>
          <w:szCs w:val="24"/>
        </w:rPr>
        <w:t>his employment, he</w:t>
      </w:r>
      <w:r>
        <w:rPr>
          <w:sz w:val="24"/>
          <w:szCs w:val="24"/>
        </w:rPr>
        <w:t xml:space="preserve"> will have access to confidential and proprietary information regarding Employer and its</w:t>
      </w:r>
      <w:r w:rsidR="00554057">
        <w:rPr>
          <w:sz w:val="24"/>
          <w:szCs w:val="24"/>
        </w:rPr>
        <w:t xml:space="preserve"> clients. Employee agrees that </w:t>
      </w:r>
      <w:r>
        <w:rPr>
          <w:sz w:val="24"/>
          <w:szCs w:val="24"/>
        </w:rPr>
        <w:t>he will not, during or after the term of employment</w:t>
      </w:r>
      <w:proofErr w:type="gramStart"/>
      <w:r>
        <w:rPr>
          <w:sz w:val="24"/>
          <w:szCs w:val="24"/>
        </w:rPr>
        <w:t>,  disclose</w:t>
      </w:r>
      <w:proofErr w:type="gramEnd"/>
      <w:r>
        <w:rPr>
          <w:sz w:val="24"/>
          <w:szCs w:val="24"/>
        </w:rPr>
        <w:t xml:space="preserve">  any confidential  information  to  any person,  firm,  corporation,  or association.  </w:t>
      </w:r>
      <w:r w:rsidR="00554057">
        <w:rPr>
          <w:sz w:val="24"/>
          <w:szCs w:val="24"/>
        </w:rPr>
        <w:t xml:space="preserve">If </w:t>
      </w:r>
      <w:proofErr w:type="gramStart"/>
      <w:r w:rsidR="00554057">
        <w:rPr>
          <w:sz w:val="24"/>
          <w:szCs w:val="24"/>
        </w:rPr>
        <w:t>the</w:t>
      </w:r>
      <w:r>
        <w:rPr>
          <w:sz w:val="24"/>
          <w:szCs w:val="24"/>
        </w:rPr>
        <w:t xml:space="preserve">  Employee</w:t>
      </w:r>
      <w:proofErr w:type="gramEnd"/>
      <w:r>
        <w:rPr>
          <w:sz w:val="24"/>
          <w:szCs w:val="24"/>
        </w:rPr>
        <w:t xml:space="preserve">  does  reveal,  or  threatens  to  reveal,  any such  information, Employer will be entitled to an injunction restraining the Employee from disclosing such information, or from rendering any services to any entity to whom such information has</w:t>
      </w:r>
    </w:p>
    <w:p w:rsidR="00032A8C" w:rsidRDefault="005F13B5">
      <w:pPr>
        <w:spacing w:before="74"/>
        <w:ind w:left="460" w:right="83"/>
        <w:jc w:val="both"/>
        <w:rPr>
          <w:sz w:val="24"/>
          <w:szCs w:val="24"/>
        </w:rPr>
      </w:pPr>
      <w:proofErr w:type="gramStart"/>
      <w:r>
        <w:rPr>
          <w:sz w:val="24"/>
          <w:szCs w:val="24"/>
        </w:rPr>
        <w:t>been</w:t>
      </w:r>
      <w:proofErr w:type="gramEnd"/>
      <w:r>
        <w:rPr>
          <w:sz w:val="24"/>
          <w:szCs w:val="24"/>
        </w:rPr>
        <w:t xml:space="preserve"> or is threatened to be disclosed. The right to secure an injunction is not exclusive, and </w:t>
      </w:r>
      <w:proofErr w:type="gramStart"/>
      <w:r>
        <w:rPr>
          <w:sz w:val="24"/>
          <w:szCs w:val="24"/>
        </w:rPr>
        <w:t>Employer  may</w:t>
      </w:r>
      <w:proofErr w:type="gramEnd"/>
      <w:r>
        <w:rPr>
          <w:sz w:val="24"/>
          <w:szCs w:val="24"/>
        </w:rPr>
        <w:t xml:space="preserve"> pursue  any </w:t>
      </w:r>
      <w:r w:rsidR="00554057">
        <w:rPr>
          <w:sz w:val="24"/>
          <w:szCs w:val="24"/>
        </w:rPr>
        <w:t>other</w:t>
      </w:r>
      <w:r>
        <w:rPr>
          <w:sz w:val="24"/>
          <w:szCs w:val="24"/>
        </w:rPr>
        <w:t xml:space="preserve">  remedies  it  has  against  the  Employee  for  a  breach  or threatened breach of this condition, including the recovery of damages from the Employee. Employee also agrees to execute and be bound by Employer's Nondisclosure Agreement.</w:t>
      </w:r>
    </w:p>
    <w:p w:rsidR="00032A8C" w:rsidRDefault="00032A8C">
      <w:pPr>
        <w:spacing w:before="16" w:line="260" w:lineRule="exact"/>
        <w:rPr>
          <w:sz w:val="26"/>
          <w:szCs w:val="26"/>
        </w:rPr>
      </w:pPr>
    </w:p>
    <w:p w:rsidR="00032A8C" w:rsidRDefault="005F13B5">
      <w:pPr>
        <w:tabs>
          <w:tab w:val="left" w:pos="940"/>
        </w:tabs>
        <w:ind w:left="460" w:right="75" w:hanging="360"/>
        <w:jc w:val="both"/>
        <w:rPr>
          <w:sz w:val="24"/>
          <w:szCs w:val="24"/>
        </w:rPr>
      </w:pPr>
      <w:r>
        <w:rPr>
          <w:sz w:val="24"/>
          <w:szCs w:val="24"/>
        </w:rPr>
        <w:t xml:space="preserve">10. </w:t>
      </w:r>
      <w:r>
        <w:rPr>
          <w:b/>
          <w:sz w:val="24"/>
          <w:szCs w:val="24"/>
        </w:rPr>
        <w:t xml:space="preserve">Patient Records: </w:t>
      </w:r>
      <w:r>
        <w:rPr>
          <w:sz w:val="24"/>
          <w:szCs w:val="24"/>
        </w:rPr>
        <w:t xml:space="preserve">Employee </w:t>
      </w:r>
      <w:r w:rsidR="00554057">
        <w:rPr>
          <w:sz w:val="24"/>
          <w:szCs w:val="24"/>
        </w:rPr>
        <w:t>hereby</w:t>
      </w:r>
      <w:r>
        <w:rPr>
          <w:sz w:val="24"/>
          <w:szCs w:val="24"/>
        </w:rPr>
        <w:t xml:space="preserve"> acknowledges and agrees that all patient case histories, x-rays, laboratory reports, mailing lists, and patient case records or associated information of any nature pertaining to patients who have undergone or who are undergoing treatment, care, consultation or diagnosis at the GREEN BOOK CHIROPRACTIC, A PROFESSIONAL CORP., or who are visiting the GREEN BOOK CHIROPRACTIC, A PROFESSIONAL CORP. for</w:t>
      </w:r>
      <w:r>
        <w:rPr>
          <w:sz w:val="24"/>
          <w:szCs w:val="24"/>
        </w:rPr>
        <w:tab/>
        <w:t>any    professional    reason    whatsoever</w:t>
      </w:r>
      <w:proofErr w:type="gramStart"/>
      <w:r>
        <w:rPr>
          <w:sz w:val="24"/>
          <w:szCs w:val="24"/>
        </w:rPr>
        <w:t>,    are</w:t>
      </w:r>
      <w:proofErr w:type="gramEnd"/>
      <w:r>
        <w:rPr>
          <w:sz w:val="24"/>
          <w:szCs w:val="24"/>
        </w:rPr>
        <w:t xml:space="preserve">    the    property    of    the    GREEN BOOK CHIROPRACTIC,  A  PROFESSIONAL  CORP.,  and  as  such  may  not  be  taken  or transferred  in  digital  or  paper  form  from  the  premises/computers  of  the  GREEN BOOK CHIROPRACTIC, A PROFESSIONAL CORP., without the expressed consent in writing by </w:t>
      </w:r>
      <w:r>
        <w:rPr>
          <w:b/>
          <w:sz w:val="24"/>
          <w:szCs w:val="24"/>
        </w:rPr>
        <w:t>DD Palmer, D.C..</w:t>
      </w:r>
    </w:p>
    <w:p w:rsidR="00032A8C" w:rsidRDefault="00032A8C">
      <w:pPr>
        <w:spacing w:before="16" w:line="260" w:lineRule="exact"/>
        <w:rPr>
          <w:sz w:val="26"/>
          <w:szCs w:val="26"/>
        </w:rPr>
      </w:pPr>
    </w:p>
    <w:p w:rsidR="00032A8C" w:rsidRDefault="005F13B5">
      <w:pPr>
        <w:ind w:left="460" w:right="79" w:hanging="360"/>
        <w:jc w:val="both"/>
        <w:rPr>
          <w:sz w:val="24"/>
          <w:szCs w:val="24"/>
        </w:rPr>
      </w:pPr>
      <w:r>
        <w:rPr>
          <w:sz w:val="24"/>
          <w:szCs w:val="24"/>
        </w:rPr>
        <w:t xml:space="preserve">11. </w:t>
      </w:r>
      <w:r>
        <w:rPr>
          <w:b/>
          <w:sz w:val="24"/>
          <w:szCs w:val="24"/>
        </w:rPr>
        <w:t xml:space="preserve">Reimbursement   of   Expenses: </w:t>
      </w:r>
      <w:r>
        <w:rPr>
          <w:sz w:val="24"/>
          <w:szCs w:val="24"/>
        </w:rPr>
        <w:t xml:space="preserve">The   Employee   may   incur   expenses   for   promoting </w:t>
      </w:r>
      <w:proofErr w:type="gramStart"/>
      <w:r>
        <w:rPr>
          <w:sz w:val="24"/>
          <w:szCs w:val="24"/>
        </w:rPr>
        <w:t>Employer's  business</w:t>
      </w:r>
      <w:proofErr w:type="gramEnd"/>
      <w:r>
        <w:rPr>
          <w:sz w:val="24"/>
          <w:szCs w:val="24"/>
        </w:rPr>
        <w:t xml:space="preserve">,  including  expenses  for  entertainment,  travel,  and  similar  items. </w:t>
      </w:r>
      <w:proofErr w:type="gramStart"/>
      <w:r>
        <w:rPr>
          <w:sz w:val="24"/>
          <w:szCs w:val="24"/>
        </w:rPr>
        <w:t>Employer  will</w:t>
      </w:r>
      <w:proofErr w:type="gramEnd"/>
      <w:r>
        <w:rPr>
          <w:sz w:val="24"/>
          <w:szCs w:val="24"/>
        </w:rPr>
        <w:t xml:space="preserve">  reimburse  the  Employee  for  all  reasonable  business  expenses  after  the Employee presents an itemized account of expenditures.</w:t>
      </w:r>
    </w:p>
    <w:p w:rsidR="00032A8C" w:rsidRDefault="00032A8C">
      <w:pPr>
        <w:spacing w:before="16" w:line="260" w:lineRule="exact"/>
        <w:rPr>
          <w:sz w:val="26"/>
          <w:szCs w:val="26"/>
        </w:rPr>
      </w:pPr>
    </w:p>
    <w:p w:rsidR="00032A8C" w:rsidRDefault="005F13B5">
      <w:pPr>
        <w:ind w:left="460" w:right="83" w:hanging="360"/>
        <w:jc w:val="both"/>
        <w:rPr>
          <w:sz w:val="24"/>
          <w:szCs w:val="24"/>
        </w:rPr>
      </w:pPr>
      <w:r>
        <w:rPr>
          <w:sz w:val="24"/>
          <w:szCs w:val="24"/>
        </w:rPr>
        <w:t xml:space="preserve">12. </w:t>
      </w:r>
      <w:r>
        <w:rPr>
          <w:b/>
          <w:sz w:val="24"/>
          <w:szCs w:val="24"/>
        </w:rPr>
        <w:t xml:space="preserve">Sick Leave: </w:t>
      </w:r>
      <w:r>
        <w:rPr>
          <w:sz w:val="24"/>
          <w:szCs w:val="24"/>
        </w:rPr>
        <w:t xml:space="preserve">Employee will accrue one (1) hour of earned sick leave for every thirty (30) </w:t>
      </w:r>
      <w:proofErr w:type="gramStart"/>
      <w:r>
        <w:rPr>
          <w:sz w:val="24"/>
          <w:szCs w:val="24"/>
        </w:rPr>
        <w:t>hours  worked</w:t>
      </w:r>
      <w:proofErr w:type="gramEnd"/>
      <w:r>
        <w:rPr>
          <w:sz w:val="24"/>
          <w:szCs w:val="24"/>
        </w:rPr>
        <w:t xml:space="preserve">.  </w:t>
      </w:r>
      <w:proofErr w:type="gramStart"/>
      <w:r>
        <w:rPr>
          <w:sz w:val="24"/>
          <w:szCs w:val="24"/>
        </w:rPr>
        <w:t>Employee  shall</w:t>
      </w:r>
      <w:proofErr w:type="gramEnd"/>
      <w:r>
        <w:rPr>
          <w:sz w:val="24"/>
          <w:szCs w:val="24"/>
        </w:rPr>
        <w:t xml:space="preserve">  accrue  a  maximum  of  eighty  (80)  hours  in  sick  leave. Employee shall only be allowed to use up to forty (40) hours </w:t>
      </w:r>
      <w:proofErr w:type="gramStart"/>
      <w:r>
        <w:rPr>
          <w:sz w:val="24"/>
          <w:szCs w:val="24"/>
        </w:rPr>
        <w:t>in a benefits</w:t>
      </w:r>
      <w:proofErr w:type="gramEnd"/>
      <w:r>
        <w:rPr>
          <w:sz w:val="24"/>
          <w:szCs w:val="24"/>
        </w:rPr>
        <w:t xml:space="preserve"> a year.</w:t>
      </w:r>
    </w:p>
    <w:p w:rsidR="00032A8C" w:rsidRDefault="00032A8C">
      <w:pPr>
        <w:spacing w:before="16" w:line="260" w:lineRule="exact"/>
        <w:rPr>
          <w:sz w:val="26"/>
          <w:szCs w:val="26"/>
        </w:rPr>
      </w:pPr>
    </w:p>
    <w:p w:rsidR="00032A8C" w:rsidRDefault="005F13B5">
      <w:pPr>
        <w:ind w:left="460" w:right="73" w:hanging="360"/>
        <w:jc w:val="both"/>
        <w:rPr>
          <w:sz w:val="24"/>
          <w:szCs w:val="24"/>
        </w:rPr>
      </w:pPr>
      <w:r>
        <w:rPr>
          <w:sz w:val="24"/>
          <w:szCs w:val="24"/>
        </w:rPr>
        <w:t xml:space="preserve">13. </w:t>
      </w:r>
      <w:r>
        <w:rPr>
          <w:b/>
          <w:sz w:val="24"/>
          <w:szCs w:val="24"/>
        </w:rPr>
        <w:t xml:space="preserve">Emergency Leave:  </w:t>
      </w:r>
      <w:r>
        <w:rPr>
          <w:sz w:val="24"/>
          <w:szCs w:val="24"/>
        </w:rPr>
        <w:t xml:space="preserve">Missing work unexpectedly for an </w:t>
      </w:r>
      <w:r>
        <w:rPr>
          <w:b/>
          <w:sz w:val="24"/>
          <w:szCs w:val="24"/>
        </w:rPr>
        <w:t xml:space="preserve">hour or two </w:t>
      </w:r>
      <w:r>
        <w:rPr>
          <w:sz w:val="24"/>
          <w:szCs w:val="24"/>
        </w:rPr>
        <w:t xml:space="preserve">will </w:t>
      </w:r>
      <w:r>
        <w:rPr>
          <w:b/>
          <w:sz w:val="24"/>
          <w:szCs w:val="24"/>
        </w:rPr>
        <w:t xml:space="preserve">not </w:t>
      </w:r>
      <w:r>
        <w:rPr>
          <w:sz w:val="24"/>
          <w:szCs w:val="24"/>
        </w:rPr>
        <w:t xml:space="preserve">be registered against sick/emergency time or vacation time.  (Example:  Flat tire, short period emergency veterinarian trip, personal emergency, etc.).  Covering doctor will do so with no penalty to absent doctor, unless </w:t>
      </w:r>
      <w:proofErr w:type="spellStart"/>
      <w:r>
        <w:rPr>
          <w:sz w:val="24"/>
          <w:szCs w:val="24"/>
        </w:rPr>
        <w:t>ot</w:t>
      </w:r>
      <w:r w:rsidR="00554057">
        <w:rPr>
          <w:sz w:val="24"/>
          <w:szCs w:val="24"/>
        </w:rPr>
        <w:t>his</w:t>
      </w:r>
      <w:r>
        <w:rPr>
          <w:sz w:val="24"/>
          <w:szCs w:val="24"/>
        </w:rPr>
        <w:t>wise</w:t>
      </w:r>
      <w:proofErr w:type="spellEnd"/>
      <w:r>
        <w:rPr>
          <w:sz w:val="24"/>
          <w:szCs w:val="24"/>
        </w:rPr>
        <w:t xml:space="preserve"> specified.</w:t>
      </w:r>
    </w:p>
    <w:p w:rsidR="00032A8C" w:rsidRDefault="00032A8C">
      <w:pPr>
        <w:spacing w:before="16" w:line="260" w:lineRule="exact"/>
        <w:rPr>
          <w:sz w:val="26"/>
          <w:szCs w:val="26"/>
        </w:rPr>
      </w:pPr>
    </w:p>
    <w:p w:rsidR="00032A8C" w:rsidRDefault="005F13B5">
      <w:pPr>
        <w:ind w:left="460" w:right="80" w:hanging="360"/>
        <w:jc w:val="both"/>
        <w:rPr>
          <w:sz w:val="24"/>
          <w:szCs w:val="24"/>
        </w:rPr>
      </w:pPr>
      <w:r>
        <w:rPr>
          <w:sz w:val="24"/>
          <w:szCs w:val="24"/>
        </w:rPr>
        <w:t xml:space="preserve">14. </w:t>
      </w:r>
      <w:r>
        <w:rPr>
          <w:b/>
          <w:sz w:val="24"/>
          <w:szCs w:val="24"/>
        </w:rPr>
        <w:t>Vacation</w:t>
      </w:r>
      <w:r>
        <w:rPr>
          <w:b/>
          <w:color w:val="202020"/>
          <w:sz w:val="24"/>
          <w:szCs w:val="24"/>
        </w:rPr>
        <w:t xml:space="preserve">: </w:t>
      </w:r>
      <w:r>
        <w:rPr>
          <w:color w:val="000000"/>
          <w:sz w:val="24"/>
          <w:szCs w:val="24"/>
        </w:rPr>
        <w:t xml:space="preserve">Employee will receive </w:t>
      </w:r>
      <w:r>
        <w:rPr>
          <w:b/>
          <w:color w:val="000000"/>
          <w:sz w:val="24"/>
          <w:szCs w:val="24"/>
        </w:rPr>
        <w:t xml:space="preserve">one (1) week </w:t>
      </w:r>
      <w:r>
        <w:rPr>
          <w:color w:val="000000"/>
          <w:sz w:val="24"/>
          <w:szCs w:val="24"/>
        </w:rPr>
        <w:t>of paid vacation that accrues quarterly from the hire date at a rate of 1/4 of one week for the first year. For the second year, Employee will receive one-half (½) of one (1) week quarterly for a maximum of two week’s vacation.</w:t>
      </w:r>
    </w:p>
    <w:p w:rsidR="00032A8C" w:rsidRDefault="00032A8C">
      <w:pPr>
        <w:spacing w:before="16" w:line="260" w:lineRule="exact"/>
        <w:rPr>
          <w:sz w:val="26"/>
          <w:szCs w:val="26"/>
        </w:rPr>
      </w:pPr>
    </w:p>
    <w:p w:rsidR="00032A8C" w:rsidRDefault="005F13B5">
      <w:pPr>
        <w:tabs>
          <w:tab w:val="left" w:pos="1540"/>
        </w:tabs>
        <w:ind w:left="1540" w:right="80" w:hanging="720"/>
        <w:rPr>
          <w:sz w:val="24"/>
          <w:szCs w:val="24"/>
        </w:rPr>
      </w:pPr>
      <w:r>
        <w:rPr>
          <w:sz w:val="24"/>
          <w:szCs w:val="24"/>
        </w:rPr>
        <w:t>a.</w:t>
      </w:r>
      <w:r>
        <w:rPr>
          <w:sz w:val="24"/>
          <w:szCs w:val="24"/>
        </w:rPr>
        <w:tab/>
        <w:t>Vacationing doctor will continue to receive full credit while on vacation for patients treated by covering doctor.</w:t>
      </w:r>
    </w:p>
    <w:p w:rsidR="00032A8C" w:rsidRDefault="005F13B5">
      <w:pPr>
        <w:ind w:left="1593"/>
        <w:rPr>
          <w:sz w:val="24"/>
          <w:szCs w:val="24"/>
        </w:rPr>
      </w:pPr>
      <w:proofErr w:type="spellStart"/>
      <w:r>
        <w:rPr>
          <w:sz w:val="24"/>
          <w:szCs w:val="24"/>
        </w:rPr>
        <w:t>i</w:t>
      </w:r>
      <w:proofErr w:type="spellEnd"/>
      <w:r>
        <w:rPr>
          <w:sz w:val="24"/>
          <w:szCs w:val="24"/>
        </w:rPr>
        <w:t xml:space="preserve">.   Covering doctor will in </w:t>
      </w:r>
      <w:r w:rsidR="00554057">
        <w:rPr>
          <w:sz w:val="24"/>
          <w:szCs w:val="24"/>
        </w:rPr>
        <w:t>other</w:t>
      </w:r>
      <w:r>
        <w:rPr>
          <w:sz w:val="24"/>
          <w:szCs w:val="24"/>
        </w:rPr>
        <w:t xml:space="preserve"> words treat the vacationing doctor’s patients</w:t>
      </w:r>
    </w:p>
    <w:p w:rsidR="00032A8C" w:rsidRDefault="005F13B5">
      <w:pPr>
        <w:ind w:left="1901"/>
        <w:rPr>
          <w:sz w:val="24"/>
          <w:szCs w:val="24"/>
        </w:rPr>
      </w:pPr>
      <w:proofErr w:type="gramStart"/>
      <w:r>
        <w:rPr>
          <w:sz w:val="24"/>
          <w:szCs w:val="24"/>
        </w:rPr>
        <w:t>at</w:t>
      </w:r>
      <w:proofErr w:type="gramEnd"/>
      <w:r>
        <w:rPr>
          <w:sz w:val="24"/>
          <w:szCs w:val="24"/>
        </w:rPr>
        <w:t xml:space="preserve"> no additional cost to the vacationing doctor.</w:t>
      </w:r>
    </w:p>
    <w:p w:rsidR="00032A8C" w:rsidRDefault="005F13B5">
      <w:pPr>
        <w:ind w:left="1901" w:right="81" w:hanging="375"/>
        <w:rPr>
          <w:sz w:val="24"/>
          <w:szCs w:val="24"/>
        </w:rPr>
      </w:pPr>
      <w:r>
        <w:rPr>
          <w:sz w:val="24"/>
          <w:szCs w:val="24"/>
        </w:rPr>
        <w:t xml:space="preserve">ii.   </w:t>
      </w:r>
      <w:proofErr w:type="gramStart"/>
      <w:r>
        <w:rPr>
          <w:sz w:val="24"/>
          <w:szCs w:val="24"/>
        </w:rPr>
        <w:t>The  covering</w:t>
      </w:r>
      <w:proofErr w:type="gramEnd"/>
      <w:r>
        <w:rPr>
          <w:sz w:val="24"/>
          <w:szCs w:val="24"/>
        </w:rPr>
        <w:t xml:space="preserve">  doctor  will  maintain  full  office  hours  during  periods  of vacation.</w:t>
      </w:r>
    </w:p>
    <w:p w:rsidR="00032A8C" w:rsidRDefault="005F13B5">
      <w:pPr>
        <w:tabs>
          <w:tab w:val="left" w:pos="1540"/>
        </w:tabs>
        <w:ind w:left="1540" w:right="83" w:hanging="720"/>
        <w:rPr>
          <w:sz w:val="24"/>
          <w:szCs w:val="24"/>
        </w:rPr>
      </w:pPr>
      <w:r>
        <w:rPr>
          <w:sz w:val="24"/>
          <w:szCs w:val="24"/>
        </w:rPr>
        <w:t>b.</w:t>
      </w:r>
      <w:r>
        <w:rPr>
          <w:sz w:val="24"/>
          <w:szCs w:val="24"/>
        </w:rPr>
        <w:tab/>
        <w:t>In the event of a scheduled conflict, the doctor with seniority will receive first option.</w:t>
      </w:r>
    </w:p>
    <w:p w:rsidR="00032A8C" w:rsidRDefault="005F13B5">
      <w:pPr>
        <w:spacing w:line="260" w:lineRule="exact"/>
        <w:ind w:left="820"/>
        <w:rPr>
          <w:sz w:val="24"/>
          <w:szCs w:val="24"/>
        </w:rPr>
      </w:pPr>
      <w:r>
        <w:rPr>
          <w:sz w:val="24"/>
          <w:szCs w:val="24"/>
        </w:rPr>
        <w:t>c.         In order to allow for proper scheduling, vacations must be scheduled at least</w:t>
      </w:r>
    </w:p>
    <w:p w:rsidR="00032A8C" w:rsidRDefault="005F13B5">
      <w:pPr>
        <w:ind w:left="1540"/>
        <w:rPr>
          <w:sz w:val="24"/>
          <w:szCs w:val="24"/>
        </w:rPr>
        <w:sectPr w:rsidR="00032A8C">
          <w:pgSz w:w="12240" w:h="15840"/>
          <w:pgMar w:top="1360" w:right="1320" w:bottom="280" w:left="1700" w:gutter="0"/>
        </w:sectPr>
      </w:pPr>
      <w:proofErr w:type="gramStart"/>
      <w:r>
        <w:rPr>
          <w:b/>
          <w:sz w:val="24"/>
          <w:szCs w:val="24"/>
        </w:rPr>
        <w:t>two</w:t>
      </w:r>
      <w:proofErr w:type="gramEnd"/>
      <w:r>
        <w:rPr>
          <w:b/>
          <w:sz w:val="24"/>
          <w:szCs w:val="24"/>
        </w:rPr>
        <w:t xml:space="preserve"> (2) months </w:t>
      </w:r>
      <w:r>
        <w:rPr>
          <w:sz w:val="24"/>
          <w:szCs w:val="24"/>
        </w:rPr>
        <w:t>in advance.</w:t>
      </w:r>
    </w:p>
    <w:p w:rsidR="00032A8C" w:rsidRDefault="00032A8C">
      <w:pPr>
        <w:spacing w:before="6" w:line="200" w:lineRule="exact"/>
      </w:pPr>
    </w:p>
    <w:p w:rsidR="00032A8C" w:rsidRDefault="005F13B5">
      <w:pPr>
        <w:spacing w:before="29"/>
        <w:ind w:left="60" w:right="5893"/>
        <w:jc w:val="center"/>
        <w:rPr>
          <w:sz w:val="24"/>
          <w:szCs w:val="24"/>
        </w:rPr>
      </w:pPr>
      <w:r>
        <w:rPr>
          <w:sz w:val="24"/>
          <w:szCs w:val="24"/>
        </w:rPr>
        <w:t xml:space="preserve">15. </w:t>
      </w:r>
      <w:r>
        <w:rPr>
          <w:b/>
          <w:sz w:val="24"/>
          <w:szCs w:val="24"/>
        </w:rPr>
        <w:t>Termination of Agreement</w:t>
      </w:r>
      <w:r>
        <w:rPr>
          <w:b/>
          <w:color w:val="202020"/>
          <w:sz w:val="24"/>
          <w:szCs w:val="24"/>
        </w:rPr>
        <w:t>:</w:t>
      </w:r>
    </w:p>
    <w:p w:rsidR="00032A8C" w:rsidRDefault="005F13B5">
      <w:pPr>
        <w:spacing w:line="260" w:lineRule="exact"/>
        <w:ind w:left="820"/>
        <w:rPr>
          <w:sz w:val="24"/>
          <w:szCs w:val="24"/>
        </w:rPr>
      </w:pPr>
      <w:r>
        <w:rPr>
          <w:sz w:val="24"/>
          <w:szCs w:val="24"/>
        </w:rPr>
        <w:t>a.   Without Cause:</w:t>
      </w:r>
    </w:p>
    <w:p w:rsidR="00032A8C" w:rsidRDefault="005F13B5">
      <w:pPr>
        <w:ind w:left="1540"/>
        <w:rPr>
          <w:sz w:val="24"/>
          <w:szCs w:val="24"/>
        </w:rPr>
      </w:pPr>
      <w:r>
        <w:rPr>
          <w:sz w:val="24"/>
          <w:szCs w:val="24"/>
        </w:rPr>
        <w:t xml:space="preserve">a.   </w:t>
      </w:r>
      <w:r w:rsidR="00554057">
        <w:rPr>
          <w:sz w:val="24"/>
          <w:szCs w:val="24"/>
        </w:rPr>
        <w:t>Either</w:t>
      </w:r>
      <w:r>
        <w:rPr>
          <w:sz w:val="24"/>
          <w:szCs w:val="24"/>
        </w:rPr>
        <w:t xml:space="preserve"> party may terminate the employment on 30 days' written notice.</w:t>
      </w:r>
    </w:p>
    <w:p w:rsidR="00032A8C" w:rsidRDefault="005F13B5">
      <w:pPr>
        <w:ind w:left="2621" w:right="78" w:hanging="307"/>
        <w:jc w:val="both"/>
        <w:rPr>
          <w:sz w:val="24"/>
          <w:szCs w:val="24"/>
        </w:rPr>
      </w:pPr>
      <w:proofErr w:type="spellStart"/>
      <w:r>
        <w:rPr>
          <w:sz w:val="24"/>
          <w:szCs w:val="24"/>
        </w:rPr>
        <w:t>i</w:t>
      </w:r>
      <w:proofErr w:type="spellEnd"/>
      <w:r>
        <w:rPr>
          <w:sz w:val="24"/>
          <w:szCs w:val="24"/>
        </w:rPr>
        <w:t xml:space="preserve">.   </w:t>
      </w:r>
      <w:proofErr w:type="gramStart"/>
      <w:r>
        <w:rPr>
          <w:sz w:val="24"/>
          <w:szCs w:val="24"/>
        </w:rPr>
        <w:t>Once  notice</w:t>
      </w:r>
      <w:proofErr w:type="gramEnd"/>
      <w:r>
        <w:rPr>
          <w:sz w:val="24"/>
          <w:szCs w:val="24"/>
        </w:rPr>
        <w:t xml:space="preserve">  has  been  given,  the  Employee  will  be  required  to perform their duties and will be paid </w:t>
      </w:r>
      <w:r w:rsidR="00554057">
        <w:rPr>
          <w:sz w:val="24"/>
          <w:szCs w:val="24"/>
        </w:rPr>
        <w:t>his</w:t>
      </w:r>
      <w:r>
        <w:rPr>
          <w:sz w:val="24"/>
          <w:szCs w:val="24"/>
        </w:rPr>
        <w:t xml:space="preserve"> regular salary up to the date of termination but will not receive a severance allowance.</w:t>
      </w:r>
    </w:p>
    <w:p w:rsidR="00032A8C" w:rsidRDefault="00032A8C">
      <w:pPr>
        <w:spacing w:before="16" w:line="260" w:lineRule="exact"/>
        <w:rPr>
          <w:sz w:val="26"/>
          <w:szCs w:val="26"/>
        </w:rPr>
      </w:pPr>
    </w:p>
    <w:p w:rsidR="00032A8C" w:rsidRDefault="005F13B5">
      <w:pPr>
        <w:ind w:left="820"/>
        <w:rPr>
          <w:sz w:val="24"/>
          <w:szCs w:val="24"/>
        </w:rPr>
      </w:pPr>
      <w:r>
        <w:rPr>
          <w:sz w:val="24"/>
          <w:szCs w:val="24"/>
        </w:rPr>
        <w:t>b.   With Cause</w:t>
      </w:r>
    </w:p>
    <w:p w:rsidR="00032A8C" w:rsidRDefault="005F13B5">
      <w:pPr>
        <w:ind w:left="1540"/>
        <w:rPr>
          <w:sz w:val="24"/>
          <w:szCs w:val="24"/>
        </w:rPr>
      </w:pPr>
      <w:r>
        <w:rPr>
          <w:sz w:val="24"/>
          <w:szCs w:val="24"/>
        </w:rPr>
        <w:t>a.   Employee is subject to immediate termination for the following:</w:t>
      </w:r>
    </w:p>
    <w:p w:rsidR="00554057" w:rsidRDefault="005F13B5">
      <w:pPr>
        <w:ind w:left="2247" w:right="406" w:firstLine="67"/>
        <w:rPr>
          <w:sz w:val="24"/>
          <w:szCs w:val="24"/>
        </w:rPr>
      </w:pPr>
      <w:proofErr w:type="spellStart"/>
      <w:r>
        <w:rPr>
          <w:sz w:val="24"/>
          <w:szCs w:val="24"/>
        </w:rPr>
        <w:t>i</w:t>
      </w:r>
      <w:proofErr w:type="spellEnd"/>
      <w:r>
        <w:rPr>
          <w:sz w:val="24"/>
          <w:szCs w:val="24"/>
        </w:rPr>
        <w:t>.   Suspension of Chiropract</w:t>
      </w:r>
      <w:r w:rsidR="00554057">
        <w:rPr>
          <w:sz w:val="24"/>
          <w:szCs w:val="24"/>
        </w:rPr>
        <w:t>ic License with the State of IO</w:t>
      </w:r>
      <w:r>
        <w:rPr>
          <w:sz w:val="24"/>
          <w:szCs w:val="24"/>
        </w:rPr>
        <w:t>WA.</w:t>
      </w:r>
    </w:p>
    <w:p w:rsidR="00032A8C" w:rsidRDefault="005F13B5">
      <w:pPr>
        <w:ind w:left="2247" w:right="406" w:firstLine="67"/>
        <w:rPr>
          <w:sz w:val="24"/>
          <w:szCs w:val="24"/>
        </w:rPr>
      </w:pPr>
      <w:r>
        <w:rPr>
          <w:sz w:val="24"/>
          <w:szCs w:val="24"/>
        </w:rPr>
        <w:t xml:space="preserve"> ii.   Unprofessional or illegal conduct or activity.</w:t>
      </w:r>
    </w:p>
    <w:p w:rsidR="00032A8C" w:rsidRDefault="00032A8C">
      <w:pPr>
        <w:spacing w:before="16" w:line="260" w:lineRule="exact"/>
        <w:rPr>
          <w:sz w:val="26"/>
          <w:szCs w:val="26"/>
        </w:rPr>
      </w:pPr>
    </w:p>
    <w:p w:rsidR="00032A8C" w:rsidRDefault="005F13B5">
      <w:pPr>
        <w:ind w:left="460" w:right="79" w:hanging="360"/>
        <w:jc w:val="both"/>
        <w:rPr>
          <w:sz w:val="24"/>
          <w:szCs w:val="24"/>
        </w:rPr>
      </w:pPr>
      <w:r>
        <w:rPr>
          <w:sz w:val="24"/>
          <w:szCs w:val="24"/>
        </w:rPr>
        <w:t xml:space="preserve">16. </w:t>
      </w:r>
      <w:r w:rsidR="00554057">
        <w:rPr>
          <w:b/>
          <w:sz w:val="24"/>
          <w:szCs w:val="24"/>
        </w:rPr>
        <w:t xml:space="preserve">Restriction </w:t>
      </w:r>
      <w:proofErr w:type="gramStart"/>
      <w:r w:rsidR="00554057">
        <w:rPr>
          <w:b/>
          <w:sz w:val="24"/>
          <w:szCs w:val="24"/>
        </w:rPr>
        <w:t>on</w:t>
      </w:r>
      <w:r>
        <w:rPr>
          <w:b/>
          <w:sz w:val="24"/>
          <w:szCs w:val="24"/>
        </w:rPr>
        <w:t xml:space="preserve">  Postemployment</w:t>
      </w:r>
      <w:proofErr w:type="gramEnd"/>
      <w:r>
        <w:rPr>
          <w:b/>
          <w:sz w:val="24"/>
          <w:szCs w:val="24"/>
        </w:rPr>
        <w:t xml:space="preserve">  Competition</w:t>
      </w:r>
      <w:r>
        <w:rPr>
          <w:b/>
          <w:color w:val="202020"/>
          <w:sz w:val="24"/>
          <w:szCs w:val="24"/>
        </w:rPr>
        <w:t xml:space="preserve">: </w:t>
      </w:r>
      <w:r>
        <w:rPr>
          <w:color w:val="000000"/>
          <w:sz w:val="24"/>
          <w:szCs w:val="24"/>
        </w:rPr>
        <w:t xml:space="preserve">For  two  (2)  year  after  the  end  of  this agreement, the Employee will not own, manage, operate, control, or be employed by or participate in or be connected in any manner, with the ownership, management, operation, or control of, any business or type of business in which the Employee and employer are engaged  at  the  time  of  Employee's  termination  within  five  (5)  miles  of  Employer  In addition, during such period, Employee shall not, directly or indirectly, hire, attempt to hire,  solicit,  or  </w:t>
      </w:r>
      <w:r w:rsidR="00554057">
        <w:rPr>
          <w:color w:val="000000"/>
          <w:sz w:val="24"/>
          <w:szCs w:val="24"/>
        </w:rPr>
        <w:t>otherwise</w:t>
      </w:r>
      <w:r>
        <w:rPr>
          <w:color w:val="000000"/>
          <w:sz w:val="24"/>
          <w:szCs w:val="24"/>
        </w:rPr>
        <w:t xml:space="preserve">  attempt  to  employ in  any  capacity,  </w:t>
      </w:r>
      <w:r w:rsidR="00554057">
        <w:rPr>
          <w:color w:val="000000"/>
          <w:sz w:val="24"/>
          <w:szCs w:val="24"/>
        </w:rPr>
        <w:t>whether</w:t>
      </w:r>
      <w:r>
        <w:rPr>
          <w:color w:val="000000"/>
          <w:sz w:val="24"/>
          <w:szCs w:val="24"/>
        </w:rPr>
        <w:t xml:space="preserve">  as  an  employee, independent  contractor,  consultant,  or  </w:t>
      </w:r>
      <w:r w:rsidR="00554057">
        <w:rPr>
          <w:color w:val="000000"/>
          <w:sz w:val="24"/>
          <w:szCs w:val="24"/>
        </w:rPr>
        <w:t>otherwise</w:t>
      </w:r>
      <w:r>
        <w:rPr>
          <w:color w:val="000000"/>
          <w:sz w:val="24"/>
          <w:szCs w:val="24"/>
        </w:rPr>
        <w:t xml:space="preserve">,  and  </w:t>
      </w:r>
      <w:r w:rsidR="00554057">
        <w:rPr>
          <w:color w:val="000000"/>
          <w:sz w:val="24"/>
          <w:szCs w:val="24"/>
        </w:rPr>
        <w:t>whether</w:t>
      </w:r>
      <w:r>
        <w:rPr>
          <w:color w:val="000000"/>
          <w:sz w:val="24"/>
          <w:szCs w:val="24"/>
        </w:rPr>
        <w:t xml:space="preserve"> temporary or  permanent, full-time, or part-time, any employee or agent of Employer or any corporate affiliate of Employer.</w:t>
      </w:r>
    </w:p>
    <w:p w:rsidR="00032A8C" w:rsidRDefault="00032A8C">
      <w:pPr>
        <w:spacing w:before="16" w:line="260" w:lineRule="exact"/>
        <w:rPr>
          <w:sz w:val="26"/>
          <w:szCs w:val="26"/>
        </w:rPr>
      </w:pPr>
    </w:p>
    <w:p w:rsidR="00032A8C" w:rsidRDefault="005F13B5">
      <w:pPr>
        <w:ind w:left="460" w:right="82" w:hanging="360"/>
        <w:jc w:val="both"/>
        <w:rPr>
          <w:sz w:val="24"/>
          <w:szCs w:val="24"/>
        </w:rPr>
      </w:pPr>
      <w:r>
        <w:rPr>
          <w:sz w:val="24"/>
          <w:szCs w:val="24"/>
        </w:rPr>
        <w:t xml:space="preserve">17. </w:t>
      </w:r>
      <w:proofErr w:type="gramStart"/>
      <w:r>
        <w:rPr>
          <w:b/>
          <w:sz w:val="24"/>
          <w:szCs w:val="24"/>
        </w:rPr>
        <w:t>Assistance  in</w:t>
      </w:r>
      <w:proofErr w:type="gramEnd"/>
      <w:r>
        <w:rPr>
          <w:b/>
          <w:sz w:val="24"/>
          <w:szCs w:val="24"/>
        </w:rPr>
        <w:t xml:space="preserve">  Litigation</w:t>
      </w:r>
      <w:r>
        <w:rPr>
          <w:b/>
          <w:color w:val="202020"/>
          <w:sz w:val="24"/>
          <w:szCs w:val="24"/>
        </w:rPr>
        <w:t xml:space="preserve">:  </w:t>
      </w:r>
      <w:r>
        <w:rPr>
          <w:color w:val="000000"/>
          <w:sz w:val="24"/>
          <w:szCs w:val="24"/>
        </w:rPr>
        <w:t>The  Employee  will,  on  reasonable  notice,  furnish  such information and proper assistance to Employer as it may reasonably require in connection with any pending or threatened/actual litigation in which it is, or may become involved.</w:t>
      </w:r>
    </w:p>
    <w:p w:rsidR="00032A8C" w:rsidRDefault="00032A8C">
      <w:pPr>
        <w:spacing w:before="16" w:line="260" w:lineRule="exact"/>
        <w:rPr>
          <w:sz w:val="26"/>
          <w:szCs w:val="26"/>
        </w:rPr>
      </w:pPr>
    </w:p>
    <w:p w:rsidR="00032A8C" w:rsidRDefault="005F13B5">
      <w:pPr>
        <w:ind w:left="460" w:right="78" w:hanging="360"/>
        <w:jc w:val="both"/>
        <w:rPr>
          <w:sz w:val="24"/>
          <w:szCs w:val="24"/>
        </w:rPr>
      </w:pPr>
      <w:r>
        <w:rPr>
          <w:sz w:val="24"/>
          <w:szCs w:val="24"/>
        </w:rPr>
        <w:t xml:space="preserve">18. </w:t>
      </w:r>
      <w:r>
        <w:rPr>
          <w:b/>
          <w:sz w:val="24"/>
          <w:szCs w:val="24"/>
        </w:rPr>
        <w:t>Settlement by Arbitration</w:t>
      </w:r>
      <w:r>
        <w:rPr>
          <w:b/>
          <w:color w:val="202020"/>
          <w:sz w:val="24"/>
          <w:szCs w:val="24"/>
        </w:rPr>
        <w:t xml:space="preserve">: </w:t>
      </w:r>
      <w:r>
        <w:rPr>
          <w:color w:val="000000"/>
          <w:sz w:val="24"/>
          <w:szCs w:val="24"/>
        </w:rPr>
        <w:t xml:space="preserve">Any claim or controversy that arises out of or relates to this agreement, or the breach of it, will be settled by arbitration in the City of DAVENPORT, in </w:t>
      </w:r>
      <w:proofErr w:type="gramStart"/>
      <w:r>
        <w:rPr>
          <w:color w:val="000000"/>
          <w:sz w:val="24"/>
          <w:szCs w:val="24"/>
        </w:rPr>
        <w:t>accordance  with</w:t>
      </w:r>
      <w:proofErr w:type="gramEnd"/>
      <w:r>
        <w:rPr>
          <w:color w:val="000000"/>
          <w:sz w:val="24"/>
          <w:szCs w:val="24"/>
        </w:rPr>
        <w:t xml:space="preserve">  the  rules  then  obtaining  of  the  JAMS  Mediation.  </w:t>
      </w:r>
      <w:proofErr w:type="gramStart"/>
      <w:r>
        <w:rPr>
          <w:color w:val="000000"/>
          <w:sz w:val="24"/>
          <w:szCs w:val="24"/>
        </w:rPr>
        <w:t>This  agreement</w:t>
      </w:r>
      <w:proofErr w:type="gramEnd"/>
      <w:r>
        <w:rPr>
          <w:color w:val="000000"/>
          <w:sz w:val="24"/>
          <w:szCs w:val="24"/>
        </w:rPr>
        <w:t xml:space="preserve">  to arbitrate  any  employment  disputes,  shall  include,  but  not  be  limited  to  claims  of employment discrimination under Title VII of the Civil Rights Act of 1964, the Americans with Disabilities Act, Age Discrimination in Employment Act, or any </w:t>
      </w:r>
      <w:proofErr w:type="spellStart"/>
      <w:r>
        <w:rPr>
          <w:color w:val="000000"/>
          <w:sz w:val="24"/>
          <w:szCs w:val="24"/>
        </w:rPr>
        <w:t>ot</w:t>
      </w:r>
      <w:r w:rsidR="00554057">
        <w:rPr>
          <w:color w:val="000000"/>
          <w:sz w:val="24"/>
          <w:szCs w:val="24"/>
        </w:rPr>
        <w:t>his</w:t>
      </w:r>
      <w:proofErr w:type="spellEnd"/>
      <w:r>
        <w:rPr>
          <w:color w:val="000000"/>
          <w:sz w:val="24"/>
          <w:szCs w:val="24"/>
        </w:rPr>
        <w:t xml:space="preserve"> federal, state, or  local  fair  employment  law,  as  well  as  claims  for wrongful  discharge,  whistleblower claims, tort claims, claims for breach of an express or implied contract, etc. Judgment on </w:t>
      </w:r>
      <w:proofErr w:type="gramStart"/>
      <w:r>
        <w:rPr>
          <w:color w:val="000000"/>
          <w:sz w:val="24"/>
          <w:szCs w:val="24"/>
        </w:rPr>
        <w:t>the  award</w:t>
      </w:r>
      <w:proofErr w:type="gramEnd"/>
      <w:r>
        <w:rPr>
          <w:color w:val="000000"/>
          <w:sz w:val="24"/>
          <w:szCs w:val="24"/>
        </w:rPr>
        <w:t xml:space="preserve">  rendered  may  be  entered  in  any  court  possessing  jurisdiction  of  arbitration awards.</w:t>
      </w:r>
    </w:p>
    <w:p w:rsidR="00032A8C" w:rsidRDefault="00032A8C">
      <w:pPr>
        <w:spacing w:before="16" w:line="260" w:lineRule="exact"/>
        <w:rPr>
          <w:sz w:val="26"/>
          <w:szCs w:val="26"/>
        </w:rPr>
      </w:pPr>
    </w:p>
    <w:p w:rsidR="00032A8C" w:rsidRDefault="005F13B5">
      <w:pPr>
        <w:ind w:left="460" w:right="80" w:hanging="360"/>
        <w:jc w:val="both"/>
        <w:rPr>
          <w:sz w:val="24"/>
          <w:szCs w:val="24"/>
        </w:rPr>
      </w:pPr>
      <w:r>
        <w:rPr>
          <w:sz w:val="24"/>
          <w:szCs w:val="24"/>
        </w:rPr>
        <w:t xml:space="preserve">19. </w:t>
      </w:r>
      <w:r>
        <w:rPr>
          <w:b/>
          <w:sz w:val="24"/>
          <w:szCs w:val="24"/>
        </w:rPr>
        <w:t>Limited Effect of Waiver by Employer</w:t>
      </w:r>
      <w:r>
        <w:rPr>
          <w:b/>
          <w:color w:val="202020"/>
          <w:sz w:val="24"/>
          <w:szCs w:val="24"/>
        </w:rPr>
        <w:t xml:space="preserve">: </w:t>
      </w:r>
      <w:r>
        <w:rPr>
          <w:color w:val="000000"/>
          <w:sz w:val="24"/>
          <w:szCs w:val="24"/>
        </w:rPr>
        <w:t>If Employer waives a breach of any provision of this agreement by the Employee, that waiver will not operate or be construed as a waiver of later breaches by the Employee.</w:t>
      </w:r>
    </w:p>
    <w:p w:rsidR="00032A8C" w:rsidRDefault="00032A8C">
      <w:pPr>
        <w:spacing w:before="16" w:line="260" w:lineRule="exact"/>
        <w:rPr>
          <w:sz w:val="26"/>
          <w:szCs w:val="26"/>
        </w:rPr>
      </w:pPr>
    </w:p>
    <w:p w:rsidR="00032A8C" w:rsidRDefault="005F13B5">
      <w:pPr>
        <w:ind w:left="460" w:right="79" w:hanging="360"/>
        <w:jc w:val="both"/>
        <w:rPr>
          <w:sz w:val="24"/>
          <w:szCs w:val="24"/>
        </w:rPr>
        <w:sectPr w:rsidR="00032A8C">
          <w:pgSz w:w="12240" w:h="15840"/>
          <w:pgMar w:top="1480" w:right="1320" w:bottom="280" w:left="1700" w:gutter="0"/>
        </w:sectPr>
      </w:pPr>
      <w:r>
        <w:rPr>
          <w:sz w:val="24"/>
          <w:szCs w:val="24"/>
        </w:rPr>
        <w:t xml:space="preserve">20. </w:t>
      </w:r>
      <w:r>
        <w:rPr>
          <w:b/>
          <w:sz w:val="24"/>
          <w:szCs w:val="24"/>
        </w:rPr>
        <w:t xml:space="preserve">Severability: </w:t>
      </w:r>
      <w:r>
        <w:rPr>
          <w:sz w:val="24"/>
          <w:szCs w:val="24"/>
        </w:rPr>
        <w:t>If any provision of the Agreement is held invalid by any tribunal in a final decision from which no appeal is or can be taken, such provision shall be deemed modified to eliminate the invalid element, and, as so modified, such provision shall be deemed a part</w:t>
      </w:r>
    </w:p>
    <w:p w:rsidR="00032A8C" w:rsidRDefault="005F13B5">
      <w:pPr>
        <w:spacing w:before="74"/>
        <w:ind w:left="460" w:right="77"/>
        <w:jc w:val="both"/>
        <w:rPr>
          <w:sz w:val="24"/>
          <w:szCs w:val="24"/>
        </w:rPr>
      </w:pPr>
      <w:proofErr w:type="gramStart"/>
      <w:r>
        <w:rPr>
          <w:sz w:val="24"/>
          <w:szCs w:val="24"/>
        </w:rPr>
        <w:t>of</w:t>
      </w:r>
      <w:proofErr w:type="gramEnd"/>
      <w:r>
        <w:rPr>
          <w:sz w:val="24"/>
          <w:szCs w:val="24"/>
        </w:rPr>
        <w:t xml:space="preserve"> this agreement. If it is not possible to modify any such provision to eliminate the invalid element, such provision shall be deemed eliminated from this Agreement. The invalidity of any provision of this Agreement shall not affect the force and effect of the remaining provisions.</w:t>
      </w:r>
    </w:p>
    <w:p w:rsidR="00032A8C" w:rsidRDefault="00032A8C">
      <w:pPr>
        <w:spacing w:before="16" w:line="260" w:lineRule="exact"/>
        <w:rPr>
          <w:sz w:val="26"/>
          <w:szCs w:val="26"/>
        </w:rPr>
      </w:pPr>
    </w:p>
    <w:p w:rsidR="00032A8C" w:rsidRDefault="005F13B5">
      <w:pPr>
        <w:ind w:left="460" w:right="81" w:hanging="360"/>
        <w:jc w:val="both"/>
        <w:rPr>
          <w:sz w:val="24"/>
          <w:szCs w:val="24"/>
        </w:rPr>
      </w:pPr>
      <w:r>
        <w:rPr>
          <w:sz w:val="24"/>
          <w:szCs w:val="24"/>
        </w:rPr>
        <w:t xml:space="preserve">21. </w:t>
      </w:r>
      <w:r>
        <w:rPr>
          <w:b/>
          <w:sz w:val="24"/>
          <w:szCs w:val="24"/>
        </w:rPr>
        <w:t xml:space="preserve">Assumption of Agreement by Employer's Successors and Assigns: </w:t>
      </w:r>
      <w:r>
        <w:rPr>
          <w:sz w:val="24"/>
          <w:szCs w:val="24"/>
        </w:rPr>
        <w:t>Employee's rights and obligations under this agreement will inure to the benefit and be binding on Employer's successors and assigns.</w:t>
      </w:r>
    </w:p>
    <w:p w:rsidR="00032A8C" w:rsidRDefault="00032A8C">
      <w:pPr>
        <w:spacing w:before="16" w:line="260" w:lineRule="exact"/>
        <w:rPr>
          <w:sz w:val="26"/>
          <w:szCs w:val="26"/>
        </w:rPr>
      </w:pPr>
    </w:p>
    <w:p w:rsidR="00032A8C" w:rsidRDefault="005F13B5">
      <w:pPr>
        <w:ind w:left="460" w:right="81" w:hanging="360"/>
        <w:jc w:val="both"/>
        <w:rPr>
          <w:sz w:val="24"/>
          <w:szCs w:val="24"/>
        </w:rPr>
      </w:pPr>
      <w:r>
        <w:rPr>
          <w:sz w:val="24"/>
          <w:szCs w:val="24"/>
        </w:rPr>
        <w:t xml:space="preserve">22. </w:t>
      </w:r>
      <w:r>
        <w:rPr>
          <w:b/>
          <w:sz w:val="24"/>
          <w:szCs w:val="24"/>
        </w:rPr>
        <w:t xml:space="preserve">Oral Modifications Not Binding: </w:t>
      </w:r>
      <w:r>
        <w:rPr>
          <w:sz w:val="24"/>
          <w:szCs w:val="24"/>
        </w:rPr>
        <w:t xml:space="preserve">This instrument is the entire agreement of Employer and the Employee. Oral changes will have no effect. It may be altered only by a written </w:t>
      </w:r>
      <w:proofErr w:type="gramStart"/>
      <w:r>
        <w:rPr>
          <w:sz w:val="24"/>
          <w:szCs w:val="24"/>
        </w:rPr>
        <w:t>agreement  signed</w:t>
      </w:r>
      <w:proofErr w:type="gramEnd"/>
      <w:r>
        <w:rPr>
          <w:sz w:val="24"/>
          <w:szCs w:val="24"/>
        </w:rPr>
        <w:t xml:space="preserve">  by  the  party  against  whom  enforcement  of  any  waiver,  change, modification, extension, or discharge is sought.</w:t>
      </w:r>
    </w:p>
    <w:p w:rsidR="00032A8C" w:rsidRDefault="00032A8C">
      <w:pPr>
        <w:spacing w:before="16" w:line="260" w:lineRule="exact"/>
        <w:rPr>
          <w:sz w:val="26"/>
          <w:szCs w:val="26"/>
        </w:rPr>
      </w:pPr>
    </w:p>
    <w:p w:rsidR="00032A8C" w:rsidRDefault="005F13B5">
      <w:pPr>
        <w:ind w:left="100"/>
        <w:rPr>
          <w:sz w:val="24"/>
          <w:szCs w:val="24"/>
        </w:rPr>
      </w:pPr>
      <w:r>
        <w:rPr>
          <w:sz w:val="24"/>
          <w:szCs w:val="24"/>
        </w:rPr>
        <w:t xml:space="preserve">23. </w:t>
      </w:r>
      <w:r>
        <w:rPr>
          <w:b/>
          <w:sz w:val="24"/>
          <w:szCs w:val="24"/>
        </w:rPr>
        <w:t xml:space="preserve">Choice of Law and Venue: </w:t>
      </w:r>
      <w:proofErr w:type="gramStart"/>
      <w:r>
        <w:rPr>
          <w:sz w:val="24"/>
          <w:szCs w:val="24"/>
        </w:rPr>
        <w:t>This Agreement shall be governed by the laws of the State of</w:t>
      </w:r>
      <w:proofErr w:type="gramEnd"/>
    </w:p>
    <w:p w:rsidR="00032A8C" w:rsidRDefault="005F13B5">
      <w:pPr>
        <w:ind w:left="460" w:right="2811"/>
        <w:jc w:val="both"/>
        <w:rPr>
          <w:sz w:val="24"/>
          <w:szCs w:val="24"/>
        </w:rPr>
      </w:pPr>
      <w:r>
        <w:rPr>
          <w:sz w:val="24"/>
          <w:szCs w:val="24"/>
        </w:rPr>
        <w:t>IOWA and enforced in DAVENPORT County Superior Court.</w:t>
      </w:r>
    </w:p>
    <w:p w:rsidR="00032A8C" w:rsidRDefault="00032A8C">
      <w:pPr>
        <w:spacing w:line="240" w:lineRule="exact"/>
        <w:rPr>
          <w:sz w:val="24"/>
          <w:szCs w:val="24"/>
        </w:rPr>
      </w:pPr>
    </w:p>
    <w:p w:rsidR="00032A8C" w:rsidRDefault="005F13B5">
      <w:pPr>
        <w:ind w:left="460" w:right="74" w:hanging="360"/>
        <w:jc w:val="both"/>
        <w:rPr>
          <w:sz w:val="24"/>
          <w:szCs w:val="24"/>
        </w:rPr>
      </w:pPr>
      <w:r>
        <w:rPr>
          <w:sz w:val="24"/>
          <w:szCs w:val="24"/>
        </w:rPr>
        <w:t xml:space="preserve">24. </w:t>
      </w:r>
      <w:r>
        <w:rPr>
          <w:b/>
          <w:sz w:val="24"/>
          <w:szCs w:val="24"/>
        </w:rPr>
        <w:t xml:space="preserve">Attorneys’ Fees: </w:t>
      </w:r>
      <w:r>
        <w:rPr>
          <w:sz w:val="24"/>
          <w:szCs w:val="24"/>
        </w:rPr>
        <w:t xml:space="preserve">In the event of a breach of this Agreement by any party, the prevailing </w:t>
      </w:r>
      <w:proofErr w:type="gramStart"/>
      <w:r>
        <w:rPr>
          <w:sz w:val="24"/>
          <w:szCs w:val="24"/>
        </w:rPr>
        <w:t>party  shall</w:t>
      </w:r>
      <w:proofErr w:type="gramEnd"/>
      <w:r>
        <w:rPr>
          <w:sz w:val="24"/>
          <w:szCs w:val="24"/>
        </w:rPr>
        <w:t xml:space="preserve">  be  entitled  to  recover  its  attorney’s  fees  and  </w:t>
      </w:r>
      <w:r w:rsidR="00554057">
        <w:rPr>
          <w:sz w:val="24"/>
          <w:szCs w:val="24"/>
        </w:rPr>
        <w:t>other</w:t>
      </w:r>
      <w:r>
        <w:rPr>
          <w:sz w:val="24"/>
          <w:szCs w:val="24"/>
        </w:rPr>
        <w:t xml:space="preserve">  costs  incurred  in  any enforcement or litigation incurred because of a breach or alleged breach of the Agreement.</w:t>
      </w:r>
    </w:p>
    <w:p w:rsidR="00032A8C" w:rsidRDefault="00032A8C">
      <w:pPr>
        <w:spacing w:line="240" w:lineRule="exact"/>
        <w:rPr>
          <w:sz w:val="24"/>
          <w:szCs w:val="24"/>
        </w:rPr>
      </w:pPr>
    </w:p>
    <w:p w:rsidR="00032A8C" w:rsidRDefault="005F13B5">
      <w:pPr>
        <w:ind w:left="460" w:right="75" w:hanging="360"/>
        <w:jc w:val="both"/>
        <w:rPr>
          <w:sz w:val="24"/>
          <w:szCs w:val="24"/>
        </w:rPr>
      </w:pPr>
      <w:r>
        <w:rPr>
          <w:sz w:val="24"/>
          <w:szCs w:val="24"/>
        </w:rPr>
        <w:t xml:space="preserve">25. </w:t>
      </w:r>
      <w:r>
        <w:rPr>
          <w:b/>
          <w:sz w:val="24"/>
          <w:szCs w:val="24"/>
        </w:rPr>
        <w:t xml:space="preserve">Notices:  </w:t>
      </w:r>
      <w:proofErr w:type="gramStart"/>
      <w:r>
        <w:rPr>
          <w:sz w:val="24"/>
          <w:szCs w:val="24"/>
        </w:rPr>
        <w:t>Any  notice</w:t>
      </w:r>
      <w:proofErr w:type="gramEnd"/>
      <w:r>
        <w:rPr>
          <w:sz w:val="24"/>
          <w:szCs w:val="24"/>
        </w:rPr>
        <w:t xml:space="preserve">  required  or  permitted  to  be  given  under  this  Agreement  shall  be sufficient, if in writing, and given to the party at their last known address or such </w:t>
      </w:r>
      <w:r w:rsidR="00554057">
        <w:rPr>
          <w:sz w:val="24"/>
          <w:szCs w:val="24"/>
        </w:rPr>
        <w:t>other</w:t>
      </w:r>
      <w:r>
        <w:rPr>
          <w:sz w:val="24"/>
          <w:szCs w:val="24"/>
        </w:rPr>
        <w:t xml:space="preserve"> address as is specified in this Agreement, or by such party in writing from time to time.</w:t>
      </w:r>
    </w:p>
    <w:p w:rsidR="00032A8C" w:rsidRDefault="00032A8C">
      <w:pPr>
        <w:spacing w:line="240" w:lineRule="exact"/>
        <w:rPr>
          <w:sz w:val="24"/>
          <w:szCs w:val="24"/>
        </w:rPr>
      </w:pPr>
    </w:p>
    <w:p w:rsidR="00032A8C" w:rsidRDefault="005F13B5">
      <w:pPr>
        <w:ind w:left="460" w:right="76" w:hanging="360"/>
        <w:jc w:val="both"/>
        <w:rPr>
          <w:sz w:val="24"/>
          <w:szCs w:val="24"/>
        </w:rPr>
      </w:pPr>
      <w:r>
        <w:rPr>
          <w:sz w:val="24"/>
          <w:szCs w:val="24"/>
        </w:rPr>
        <w:t xml:space="preserve">26. </w:t>
      </w:r>
      <w:r>
        <w:rPr>
          <w:b/>
          <w:sz w:val="24"/>
          <w:szCs w:val="24"/>
        </w:rPr>
        <w:t xml:space="preserve">Assignment: </w:t>
      </w:r>
      <w:r>
        <w:rPr>
          <w:sz w:val="24"/>
          <w:szCs w:val="24"/>
        </w:rPr>
        <w:t xml:space="preserve">This Agreement shall not be assignable by any party </w:t>
      </w:r>
      <w:r w:rsidR="00554057">
        <w:rPr>
          <w:sz w:val="24"/>
          <w:szCs w:val="24"/>
        </w:rPr>
        <w:t>hereto</w:t>
      </w:r>
      <w:r>
        <w:rPr>
          <w:sz w:val="24"/>
          <w:szCs w:val="24"/>
        </w:rPr>
        <w:t xml:space="preserve">, nor shall the performance of any of the duties </w:t>
      </w:r>
      <w:r w:rsidR="00554057">
        <w:rPr>
          <w:sz w:val="24"/>
          <w:szCs w:val="24"/>
        </w:rPr>
        <w:t>hereunder</w:t>
      </w:r>
      <w:r>
        <w:rPr>
          <w:sz w:val="24"/>
          <w:szCs w:val="24"/>
        </w:rPr>
        <w:t xml:space="preserve"> be delegable by any party </w:t>
      </w:r>
      <w:r w:rsidR="00554057">
        <w:rPr>
          <w:sz w:val="24"/>
          <w:szCs w:val="24"/>
        </w:rPr>
        <w:t>hereto</w:t>
      </w:r>
      <w:r>
        <w:rPr>
          <w:sz w:val="24"/>
          <w:szCs w:val="24"/>
        </w:rPr>
        <w:t xml:space="preserve">, without the written consent of the </w:t>
      </w:r>
      <w:r w:rsidR="00554057">
        <w:rPr>
          <w:sz w:val="24"/>
          <w:szCs w:val="24"/>
        </w:rPr>
        <w:t>other</w:t>
      </w:r>
      <w:r>
        <w:rPr>
          <w:sz w:val="24"/>
          <w:szCs w:val="24"/>
        </w:rPr>
        <w:t xml:space="preserve"> party.  This Agreement shall not be assignable by operation of law.</w:t>
      </w:r>
    </w:p>
    <w:p w:rsidR="00032A8C" w:rsidRDefault="00032A8C">
      <w:pPr>
        <w:spacing w:before="16" w:line="260" w:lineRule="exact"/>
        <w:rPr>
          <w:sz w:val="26"/>
          <w:szCs w:val="26"/>
        </w:rPr>
      </w:pPr>
    </w:p>
    <w:p w:rsidR="00032A8C" w:rsidRDefault="005F13B5">
      <w:pPr>
        <w:ind w:left="460" w:right="77" w:hanging="360"/>
        <w:jc w:val="both"/>
        <w:rPr>
          <w:sz w:val="24"/>
          <w:szCs w:val="24"/>
        </w:rPr>
      </w:pPr>
      <w:r>
        <w:rPr>
          <w:sz w:val="24"/>
          <w:szCs w:val="24"/>
        </w:rPr>
        <w:t xml:space="preserve">27. </w:t>
      </w:r>
      <w:r>
        <w:rPr>
          <w:b/>
          <w:sz w:val="24"/>
          <w:szCs w:val="24"/>
        </w:rPr>
        <w:t xml:space="preserve">Modification:  </w:t>
      </w:r>
      <w:proofErr w:type="gramStart"/>
      <w:r>
        <w:rPr>
          <w:sz w:val="24"/>
          <w:szCs w:val="24"/>
        </w:rPr>
        <w:t>This  Agreement</w:t>
      </w:r>
      <w:proofErr w:type="gramEnd"/>
      <w:r>
        <w:rPr>
          <w:sz w:val="24"/>
          <w:szCs w:val="24"/>
        </w:rPr>
        <w:t xml:space="preserve">  may not  be  modified  or  terminated  except  as  provided </w:t>
      </w:r>
      <w:r w:rsidR="00554057">
        <w:rPr>
          <w:sz w:val="24"/>
          <w:szCs w:val="24"/>
        </w:rPr>
        <w:t>herein</w:t>
      </w:r>
      <w:r>
        <w:rPr>
          <w:sz w:val="24"/>
          <w:szCs w:val="24"/>
        </w:rPr>
        <w:t xml:space="preserve"> or by </w:t>
      </w:r>
      <w:r w:rsidR="00554057">
        <w:rPr>
          <w:sz w:val="24"/>
          <w:szCs w:val="24"/>
        </w:rPr>
        <w:t>other</w:t>
      </w:r>
      <w:r>
        <w:rPr>
          <w:sz w:val="24"/>
          <w:szCs w:val="24"/>
        </w:rPr>
        <w:t xml:space="preserve"> written agreement executed by both parties to the Agreement.</w:t>
      </w:r>
    </w:p>
    <w:p w:rsidR="00032A8C" w:rsidRDefault="00032A8C">
      <w:pPr>
        <w:spacing w:before="15" w:line="260" w:lineRule="exact"/>
        <w:rPr>
          <w:sz w:val="26"/>
          <w:szCs w:val="26"/>
        </w:rPr>
      </w:pPr>
    </w:p>
    <w:p w:rsidR="00032A8C" w:rsidRDefault="005F13B5">
      <w:pPr>
        <w:ind w:left="460" w:right="76" w:hanging="360"/>
        <w:jc w:val="both"/>
        <w:rPr>
          <w:sz w:val="24"/>
          <w:szCs w:val="24"/>
        </w:rPr>
      </w:pPr>
      <w:r>
        <w:rPr>
          <w:sz w:val="24"/>
          <w:szCs w:val="24"/>
        </w:rPr>
        <w:t xml:space="preserve">28. </w:t>
      </w:r>
      <w:r>
        <w:rPr>
          <w:b/>
          <w:sz w:val="24"/>
          <w:szCs w:val="24"/>
        </w:rPr>
        <w:t xml:space="preserve">Headings: </w:t>
      </w:r>
      <w:r>
        <w:rPr>
          <w:sz w:val="24"/>
          <w:szCs w:val="24"/>
        </w:rPr>
        <w:t xml:space="preserve">The paragraph headings are for convenience only and in no way, define limit, extend or interpret the scope of this Agreement or of any particular paragraph </w:t>
      </w:r>
      <w:r w:rsidR="00554057">
        <w:rPr>
          <w:sz w:val="24"/>
          <w:szCs w:val="24"/>
        </w:rPr>
        <w:t>hereof</w:t>
      </w:r>
      <w:r>
        <w:rPr>
          <w:sz w:val="24"/>
          <w:szCs w:val="24"/>
        </w:rPr>
        <w:t>.</w:t>
      </w:r>
    </w:p>
    <w:p w:rsidR="00032A8C" w:rsidRDefault="00032A8C">
      <w:pPr>
        <w:spacing w:before="16" w:line="260" w:lineRule="exact"/>
        <w:rPr>
          <w:sz w:val="26"/>
          <w:szCs w:val="26"/>
        </w:rPr>
      </w:pPr>
    </w:p>
    <w:p w:rsidR="00032A8C" w:rsidRDefault="005F13B5">
      <w:pPr>
        <w:ind w:left="100"/>
        <w:rPr>
          <w:sz w:val="24"/>
          <w:szCs w:val="24"/>
        </w:rPr>
      </w:pPr>
      <w:r>
        <w:rPr>
          <w:sz w:val="24"/>
          <w:szCs w:val="24"/>
        </w:rPr>
        <w:t xml:space="preserve">29. </w:t>
      </w:r>
      <w:r>
        <w:rPr>
          <w:b/>
          <w:sz w:val="24"/>
          <w:szCs w:val="24"/>
        </w:rPr>
        <w:t xml:space="preserve">Integration: </w:t>
      </w:r>
      <w:r>
        <w:rPr>
          <w:sz w:val="24"/>
          <w:szCs w:val="24"/>
        </w:rPr>
        <w:t>The following documents are integrated into this Agreement.</w:t>
      </w:r>
    </w:p>
    <w:p w:rsidR="00032A8C" w:rsidRDefault="00032A8C">
      <w:pPr>
        <w:spacing w:before="16" w:line="260" w:lineRule="exact"/>
        <w:rPr>
          <w:sz w:val="26"/>
          <w:szCs w:val="26"/>
        </w:rPr>
      </w:pPr>
    </w:p>
    <w:p w:rsidR="00032A8C" w:rsidRDefault="005F13B5">
      <w:pPr>
        <w:ind w:left="820"/>
        <w:rPr>
          <w:sz w:val="24"/>
          <w:szCs w:val="24"/>
        </w:rPr>
      </w:pPr>
      <w:r>
        <w:rPr>
          <w:sz w:val="24"/>
          <w:szCs w:val="24"/>
        </w:rPr>
        <w:t>a.         Associate Agreement for BJ PALMER, D.C. - Addendum to</w:t>
      </w:r>
    </w:p>
    <w:p w:rsidR="00032A8C" w:rsidRDefault="005F13B5">
      <w:pPr>
        <w:ind w:left="1540"/>
        <w:rPr>
          <w:sz w:val="24"/>
          <w:szCs w:val="24"/>
        </w:rPr>
      </w:pPr>
      <w:r>
        <w:rPr>
          <w:sz w:val="24"/>
          <w:szCs w:val="24"/>
        </w:rPr>
        <w:t>Original Contract/Clarifications</w:t>
      </w:r>
      <w:r>
        <w:rPr>
          <w:b/>
          <w:sz w:val="24"/>
          <w:szCs w:val="24"/>
        </w:rPr>
        <w:t>.</w:t>
      </w:r>
    </w:p>
    <w:p w:rsidR="00032A8C" w:rsidRDefault="00032A8C">
      <w:pPr>
        <w:spacing w:before="16" w:line="260" w:lineRule="exact"/>
        <w:rPr>
          <w:sz w:val="26"/>
          <w:szCs w:val="26"/>
        </w:rPr>
      </w:pPr>
    </w:p>
    <w:p w:rsidR="00032A8C" w:rsidRDefault="005F13B5">
      <w:pPr>
        <w:ind w:left="460" w:right="75" w:hanging="360"/>
        <w:jc w:val="both"/>
        <w:rPr>
          <w:sz w:val="24"/>
          <w:szCs w:val="24"/>
        </w:rPr>
        <w:sectPr w:rsidR="00032A8C">
          <w:pgSz w:w="12240" w:h="15840"/>
          <w:pgMar w:top="1360" w:right="1320" w:bottom="280" w:left="1700" w:gutter="0"/>
        </w:sectPr>
      </w:pPr>
      <w:r>
        <w:rPr>
          <w:sz w:val="24"/>
          <w:szCs w:val="24"/>
        </w:rPr>
        <w:t xml:space="preserve">30. </w:t>
      </w:r>
      <w:r>
        <w:rPr>
          <w:b/>
          <w:sz w:val="24"/>
          <w:szCs w:val="24"/>
        </w:rPr>
        <w:t>Entire   Agreement</w:t>
      </w:r>
      <w:proofErr w:type="gramStart"/>
      <w:r>
        <w:rPr>
          <w:b/>
          <w:sz w:val="24"/>
          <w:szCs w:val="24"/>
        </w:rPr>
        <w:t xml:space="preserve">:   </w:t>
      </w:r>
      <w:r>
        <w:rPr>
          <w:sz w:val="24"/>
          <w:szCs w:val="24"/>
        </w:rPr>
        <w:t>This</w:t>
      </w:r>
      <w:proofErr w:type="gramEnd"/>
      <w:r>
        <w:rPr>
          <w:sz w:val="24"/>
          <w:szCs w:val="24"/>
        </w:rPr>
        <w:t xml:space="preserve">   Agreement   contains   the   sole   and   entire   agreement   and understanding of the parties with respect to the entire subject matter </w:t>
      </w:r>
      <w:r w:rsidR="00554057">
        <w:rPr>
          <w:sz w:val="24"/>
          <w:szCs w:val="24"/>
        </w:rPr>
        <w:t>hereof</w:t>
      </w:r>
      <w:r>
        <w:rPr>
          <w:sz w:val="24"/>
          <w:szCs w:val="24"/>
        </w:rPr>
        <w:t xml:space="preserve">.  Any and all </w:t>
      </w:r>
      <w:proofErr w:type="gramStart"/>
      <w:r>
        <w:rPr>
          <w:sz w:val="24"/>
          <w:szCs w:val="24"/>
        </w:rPr>
        <w:t>prior  discussions</w:t>
      </w:r>
      <w:proofErr w:type="gramEnd"/>
      <w:r>
        <w:rPr>
          <w:sz w:val="24"/>
          <w:szCs w:val="24"/>
        </w:rPr>
        <w:t xml:space="preserve">  negotiations,  commitments,  and  understandings  relating  </w:t>
      </w:r>
      <w:r w:rsidR="00554057">
        <w:rPr>
          <w:sz w:val="24"/>
          <w:szCs w:val="24"/>
        </w:rPr>
        <w:t>thereto</w:t>
      </w:r>
      <w:r>
        <w:rPr>
          <w:sz w:val="24"/>
          <w:szCs w:val="24"/>
        </w:rPr>
        <w:t xml:space="preserve">  are </w:t>
      </w:r>
      <w:r w:rsidR="00554057">
        <w:rPr>
          <w:sz w:val="24"/>
          <w:szCs w:val="24"/>
        </w:rPr>
        <w:t>hereby</w:t>
      </w:r>
      <w:r>
        <w:rPr>
          <w:sz w:val="24"/>
          <w:szCs w:val="24"/>
        </w:rPr>
        <w:t xml:space="preserve"> replaced by this document.</w:t>
      </w:r>
    </w:p>
    <w:p w:rsidR="00032A8C" w:rsidRDefault="005F13B5">
      <w:pPr>
        <w:spacing w:before="74"/>
        <w:ind w:left="460"/>
        <w:rPr>
          <w:sz w:val="24"/>
          <w:szCs w:val="24"/>
        </w:rPr>
      </w:pPr>
      <w:r>
        <w:rPr>
          <w:sz w:val="24"/>
          <w:szCs w:val="24"/>
        </w:rPr>
        <w:t xml:space="preserve">In witness, </w:t>
      </w:r>
      <w:r w:rsidR="00554057">
        <w:rPr>
          <w:sz w:val="24"/>
          <w:szCs w:val="24"/>
        </w:rPr>
        <w:t>whereof</w:t>
      </w:r>
      <w:r>
        <w:rPr>
          <w:sz w:val="24"/>
          <w:szCs w:val="24"/>
        </w:rPr>
        <w:t xml:space="preserve">, the parties have executed this agreement on </w:t>
      </w:r>
      <w:r>
        <w:rPr>
          <w:sz w:val="24"/>
          <w:szCs w:val="24"/>
          <w:u w:val="single" w:color="000000"/>
        </w:rPr>
        <w:t xml:space="preserve">                    </w:t>
      </w:r>
      <w:r>
        <w:rPr>
          <w:i/>
          <w:sz w:val="24"/>
          <w:szCs w:val="24"/>
        </w:rPr>
        <w:t>.</w:t>
      </w:r>
    </w:p>
    <w:p w:rsidR="00032A8C" w:rsidRDefault="00032A8C">
      <w:pPr>
        <w:spacing w:before="7" w:line="140" w:lineRule="exact"/>
        <w:rPr>
          <w:sz w:val="15"/>
          <w:szCs w:val="15"/>
        </w:rPr>
      </w:pPr>
    </w:p>
    <w:p w:rsidR="00032A8C" w:rsidRDefault="00032A8C">
      <w:pPr>
        <w:spacing w:line="200" w:lineRule="exact"/>
      </w:pPr>
    </w:p>
    <w:p w:rsidR="00032A8C" w:rsidRDefault="00032A8C">
      <w:pPr>
        <w:spacing w:line="200" w:lineRule="exact"/>
      </w:pPr>
    </w:p>
    <w:p w:rsidR="00032A8C" w:rsidRDefault="002438E5">
      <w:pPr>
        <w:spacing w:line="260" w:lineRule="exact"/>
        <w:ind w:left="3701"/>
        <w:rPr>
          <w:sz w:val="24"/>
          <w:szCs w:val="24"/>
        </w:rPr>
      </w:pPr>
      <w:r w:rsidRPr="002438E5">
        <w:pict>
          <v:group id="_x0000_s1029" style="position:absolute;left:0;text-align:left;margin-left:301.35pt;margin-top:54.45pt;width:156.55pt;height:.45pt;z-index:-251658752;mso-position-horizontal-relative:page" coordorigin="6028,1090" coordsize="3132,10">
            <v:polyline id="_x0000_s1031" style="position:absolute" points="18099,3282,18339,3282" coordorigin="6033,1094" coordsize="240,0" filled="f" strokeweight=".48pt">
              <v:path arrowok="t"/>
              <o:lock v:ext="edit" verticies="t"/>
            </v:polyline>
            <v:polyline id="_x0000_s1030" style="position:absolute" points="18825,3282,21705,3282" coordorigin="6275,1094" coordsize="2880,0" filled="f" strokeweight=".48pt">
              <v:path arrowok="t"/>
              <o:lock v:ext="edit" verticies="t"/>
            </v:polyline>
            <w10:wrap anchorx="page"/>
          </v:group>
        </w:pict>
      </w:r>
      <w:r w:rsidR="005F13B5">
        <w:rPr>
          <w:b/>
          <w:position w:val="-1"/>
          <w:sz w:val="24"/>
          <w:szCs w:val="24"/>
        </w:rPr>
        <w:t>By: BJ PALMER, D.C</w:t>
      </w:r>
    </w:p>
    <w:p w:rsidR="00032A8C" w:rsidRDefault="00032A8C">
      <w:pPr>
        <w:spacing w:before="3" w:line="120" w:lineRule="exact"/>
        <w:rPr>
          <w:sz w:val="12"/>
          <w:szCs w:val="12"/>
        </w:rPr>
      </w:pPr>
    </w:p>
    <w:p w:rsidR="00032A8C" w:rsidRDefault="00032A8C">
      <w:pPr>
        <w:spacing w:line="200" w:lineRule="exact"/>
      </w:pPr>
    </w:p>
    <w:p w:rsidR="00032A8C" w:rsidRDefault="00032A8C">
      <w:pPr>
        <w:spacing w:line="200" w:lineRule="exact"/>
        <w:sectPr w:rsidR="00032A8C">
          <w:pgSz w:w="12240" w:h="15840"/>
          <w:pgMar w:top="1360" w:right="1720" w:bottom="280" w:left="1340" w:gutter="0"/>
        </w:sectPr>
      </w:pPr>
    </w:p>
    <w:p w:rsidR="00032A8C" w:rsidRDefault="005F13B5">
      <w:pPr>
        <w:tabs>
          <w:tab w:val="left" w:pos="2960"/>
        </w:tabs>
        <w:spacing w:before="29" w:line="260" w:lineRule="exact"/>
        <w:ind w:left="100" w:right="-56"/>
        <w:rPr>
          <w:sz w:val="24"/>
          <w:szCs w:val="24"/>
        </w:rPr>
      </w:pPr>
      <w:r>
        <w:rPr>
          <w:position w:val="-1"/>
          <w:sz w:val="24"/>
          <w:szCs w:val="24"/>
        </w:rPr>
        <w:t xml:space="preserve">DATE:  </w:t>
      </w:r>
      <w:r>
        <w:rPr>
          <w:position w:val="-1"/>
          <w:sz w:val="24"/>
          <w:szCs w:val="24"/>
          <w:u w:val="single" w:color="000000"/>
        </w:rPr>
        <w:t xml:space="preserve"> </w:t>
      </w:r>
      <w:r>
        <w:rPr>
          <w:position w:val="-1"/>
          <w:sz w:val="24"/>
          <w:szCs w:val="24"/>
          <w:u w:val="single" w:color="000000"/>
        </w:rPr>
        <w:tab/>
      </w:r>
    </w:p>
    <w:p w:rsidR="00032A8C" w:rsidRDefault="005F13B5">
      <w:pPr>
        <w:spacing w:before="29" w:line="260" w:lineRule="exact"/>
        <w:rPr>
          <w:sz w:val="24"/>
          <w:szCs w:val="24"/>
        </w:rPr>
        <w:sectPr w:rsidR="00032A8C">
          <w:type w:val="continuous"/>
          <w:pgSz w:w="12240" w:h="15840"/>
          <w:pgMar w:top="1380" w:right="1720" w:bottom="280" w:left="1340" w:gutter="0"/>
          <w:cols w:num="2" w:equalWidth="0">
            <w:col w:w="2966" w:space="720"/>
            <w:col w:w="5494"/>
          </w:cols>
        </w:sectPr>
      </w:pPr>
      <w:r>
        <w:br w:type="column"/>
      </w:r>
      <w:r>
        <w:rPr>
          <w:position w:val="-1"/>
          <w:sz w:val="24"/>
          <w:szCs w:val="24"/>
        </w:rPr>
        <w:t>SIGNED:</w:t>
      </w:r>
    </w:p>
    <w:p w:rsidR="00032A8C" w:rsidRDefault="00032A8C">
      <w:pPr>
        <w:spacing w:line="200" w:lineRule="exact"/>
      </w:pPr>
    </w:p>
    <w:p w:rsidR="00032A8C" w:rsidRDefault="00032A8C">
      <w:pPr>
        <w:spacing w:line="200" w:lineRule="exact"/>
      </w:pPr>
    </w:p>
    <w:p w:rsidR="00032A8C" w:rsidRDefault="00032A8C">
      <w:pPr>
        <w:spacing w:line="200" w:lineRule="exact"/>
      </w:pPr>
    </w:p>
    <w:p w:rsidR="00032A8C" w:rsidRDefault="00032A8C">
      <w:pPr>
        <w:spacing w:before="9" w:line="200" w:lineRule="exact"/>
      </w:pPr>
    </w:p>
    <w:p w:rsidR="00032A8C" w:rsidRDefault="002438E5">
      <w:pPr>
        <w:spacing w:before="29" w:line="260" w:lineRule="exact"/>
        <w:ind w:left="3701"/>
        <w:rPr>
          <w:sz w:val="24"/>
          <w:szCs w:val="24"/>
        </w:rPr>
      </w:pPr>
      <w:r w:rsidRPr="002438E5">
        <w:pict>
          <v:group id="_x0000_s1026" style="position:absolute;left:0;text-align:left;margin-left:301.35pt;margin-top:55.9pt;width:156.55pt;height:.45pt;z-index:-251657728;mso-position-horizontal-relative:page" coordorigin="6028,1119" coordsize="3132,10">
            <v:polyline id="_x0000_s1028" style="position:absolute" points="18099,3369,18339,3369" coordorigin="6033,1123" coordsize="240,0" filled="f" strokeweight=".48pt">
              <v:path arrowok="t"/>
              <o:lock v:ext="edit" verticies="t"/>
            </v:polyline>
            <v:polyline id="_x0000_s1027" style="position:absolute" points="18825,3369,21705,3369" coordorigin="6275,1123" coordsize="2880,0" filled="f" strokeweight=".48pt">
              <v:path arrowok="t"/>
              <o:lock v:ext="edit" verticies="t"/>
            </v:polyline>
            <w10:wrap anchorx="page"/>
          </v:group>
        </w:pict>
      </w:r>
      <w:r w:rsidR="005F13B5">
        <w:rPr>
          <w:b/>
          <w:position w:val="-1"/>
          <w:sz w:val="24"/>
          <w:szCs w:val="24"/>
        </w:rPr>
        <w:t>By: DD PALMER, D.C</w:t>
      </w:r>
    </w:p>
    <w:p w:rsidR="00032A8C" w:rsidRDefault="00032A8C">
      <w:pPr>
        <w:spacing w:before="3" w:line="120" w:lineRule="exact"/>
        <w:rPr>
          <w:sz w:val="12"/>
          <w:szCs w:val="12"/>
        </w:rPr>
      </w:pPr>
    </w:p>
    <w:p w:rsidR="00032A8C" w:rsidRDefault="00032A8C">
      <w:pPr>
        <w:spacing w:line="200" w:lineRule="exact"/>
      </w:pPr>
    </w:p>
    <w:p w:rsidR="00032A8C" w:rsidRDefault="00032A8C">
      <w:pPr>
        <w:spacing w:line="200" w:lineRule="exact"/>
        <w:sectPr w:rsidR="00032A8C">
          <w:type w:val="continuous"/>
          <w:pgSz w:w="12240" w:h="15840"/>
          <w:pgMar w:top="1380" w:right="1720" w:bottom="280" w:left="1340" w:gutter="0"/>
        </w:sectPr>
      </w:pPr>
    </w:p>
    <w:p w:rsidR="00032A8C" w:rsidRDefault="005F13B5">
      <w:pPr>
        <w:tabs>
          <w:tab w:val="left" w:pos="2960"/>
        </w:tabs>
        <w:spacing w:before="29"/>
        <w:ind w:left="100" w:right="-56"/>
        <w:rPr>
          <w:sz w:val="24"/>
          <w:szCs w:val="24"/>
        </w:rPr>
      </w:pPr>
      <w:r>
        <w:rPr>
          <w:sz w:val="24"/>
          <w:szCs w:val="24"/>
        </w:rPr>
        <w:t xml:space="preserve">DATE:  </w:t>
      </w:r>
      <w:r>
        <w:rPr>
          <w:sz w:val="24"/>
          <w:szCs w:val="24"/>
          <w:u w:val="single" w:color="000000"/>
        </w:rPr>
        <w:t xml:space="preserve"> </w:t>
      </w:r>
      <w:r>
        <w:rPr>
          <w:sz w:val="24"/>
          <w:szCs w:val="24"/>
          <w:u w:val="single" w:color="000000"/>
        </w:rPr>
        <w:tab/>
      </w:r>
    </w:p>
    <w:p w:rsidR="00032A8C" w:rsidRDefault="005F13B5">
      <w:pPr>
        <w:spacing w:before="29"/>
        <w:rPr>
          <w:sz w:val="24"/>
          <w:szCs w:val="24"/>
        </w:rPr>
      </w:pPr>
      <w:r>
        <w:br w:type="column"/>
      </w:r>
      <w:r>
        <w:rPr>
          <w:sz w:val="24"/>
          <w:szCs w:val="24"/>
        </w:rPr>
        <w:t>SIGNED:</w:t>
      </w:r>
    </w:p>
    <w:sectPr w:rsidR="00032A8C" w:rsidSect="00032A8C">
      <w:type w:val="continuous"/>
      <w:pgSz w:w="12240" w:h="15840"/>
      <w:pgMar w:top="1380" w:right="1720" w:bottom="280" w:left="1340" w:gutter="0"/>
      <w:cols w:num="2" w:equalWidth="0">
        <w:col w:w="2966" w:space="720"/>
        <w:col w:w="5494"/>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225D9"/>
    <w:multiLevelType w:val="multilevel"/>
    <w:tmpl w:val="5B5C4D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032A8C"/>
    <w:rsid w:val="00032A8C"/>
    <w:rsid w:val="002438E5"/>
    <w:rsid w:val="00554057"/>
    <w:rsid w:val="005F13B5"/>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1964</Words>
  <Characters>11198</Characters>
  <Application>Microsoft Macintosh Word</Application>
  <DocSecurity>0</DocSecurity>
  <Lines>93</Lines>
  <Paragraphs>22</Paragraphs>
  <ScaleCrop>false</ScaleCrop>
  <LinksUpToDate>false</LinksUpToDate>
  <CharactersWithSpaces>13751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Liam Schubel</cp:lastModifiedBy>
  <cp:revision>3</cp:revision>
  <dcterms:created xsi:type="dcterms:W3CDTF">2018-07-16T19:35:00Z</dcterms:created>
  <dcterms:modified xsi:type="dcterms:W3CDTF">2018-07-16T19:47:00Z</dcterms:modified>
</cp:coreProperties>
</file>